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DB" w:rsidRPr="003B0E93" w:rsidRDefault="00F47DDB" w:rsidP="00F47DDB">
      <w:pPr>
        <w:spacing w:after="0" w:line="240" w:lineRule="auto"/>
        <w:ind w:left="2149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B0E93">
        <w:rPr>
          <w:rFonts w:ascii="Times New Roman" w:eastAsia="Calibri" w:hAnsi="Times New Roman" w:cs="Times New Roman"/>
          <w:b/>
          <w:sz w:val="20"/>
          <w:szCs w:val="20"/>
        </w:rPr>
        <w:t xml:space="preserve">Утверждено: </w:t>
      </w:r>
      <w:r w:rsidR="00E103E8" w:rsidRPr="003B0E93">
        <w:rPr>
          <w:rFonts w:ascii="Times New Roman" w:eastAsia="Calibri" w:hAnsi="Times New Roman" w:cs="Times New Roman"/>
          <w:b/>
          <w:sz w:val="20"/>
          <w:szCs w:val="20"/>
        </w:rPr>
        <w:t>ООО «</w:t>
      </w:r>
      <w:r w:rsidR="00EA0414" w:rsidRPr="003B0E93">
        <w:rPr>
          <w:rFonts w:ascii="Times New Roman" w:eastAsia="Calibri" w:hAnsi="Times New Roman" w:cs="Times New Roman"/>
          <w:b/>
          <w:sz w:val="20"/>
          <w:szCs w:val="20"/>
        </w:rPr>
        <w:t>КОНСТРУКТИВ</w:t>
      </w:r>
      <w:r w:rsidR="00E103E8" w:rsidRPr="003B0E93">
        <w:rPr>
          <w:rFonts w:ascii="Times New Roman" w:eastAsia="Calibri" w:hAnsi="Times New Roman" w:cs="Times New Roman"/>
          <w:b/>
          <w:sz w:val="20"/>
          <w:szCs w:val="20"/>
        </w:rPr>
        <w:t xml:space="preserve">» </w:t>
      </w:r>
      <w:r w:rsidRPr="003B0E93">
        <w:rPr>
          <w:rFonts w:ascii="Times New Roman" w:eastAsia="Calibri" w:hAnsi="Times New Roman" w:cs="Times New Roman"/>
          <w:b/>
          <w:sz w:val="20"/>
          <w:szCs w:val="20"/>
        </w:rPr>
        <w:t>директор Ведищева М.Н.</w:t>
      </w:r>
    </w:p>
    <w:p w:rsidR="00F47DDB" w:rsidRPr="003B0E93" w:rsidRDefault="00F47DDB" w:rsidP="00AA1E79">
      <w:pPr>
        <w:spacing w:after="0" w:line="240" w:lineRule="auto"/>
        <w:ind w:left="2149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 w:rsidRPr="003B0E93">
        <w:rPr>
          <w:rFonts w:ascii="Times New Roman" w:eastAsia="Calibri" w:hAnsi="Times New Roman" w:cs="Times New Roman"/>
          <w:b/>
          <w:sz w:val="20"/>
          <w:szCs w:val="20"/>
        </w:rPr>
        <w:t>______________</w:t>
      </w:r>
    </w:p>
    <w:p w:rsidR="00F47DDB" w:rsidRPr="003B0E93" w:rsidRDefault="004B3F02" w:rsidP="00F47DDB">
      <w:pPr>
        <w:spacing w:after="0" w:line="240" w:lineRule="auto"/>
        <w:ind w:left="2149"/>
        <w:jc w:val="right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01.03.2018</w:t>
      </w:r>
    </w:p>
    <w:p w:rsidR="00F47DDB" w:rsidRPr="003B0E93" w:rsidRDefault="00F47DDB" w:rsidP="000455AC">
      <w:pPr>
        <w:pStyle w:val="a3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0E93">
        <w:rPr>
          <w:rFonts w:ascii="Times New Roman" w:eastAsia="Calibri" w:hAnsi="Times New Roman" w:cs="Times New Roman"/>
          <w:b/>
          <w:sz w:val="28"/>
          <w:szCs w:val="28"/>
        </w:rPr>
        <w:t>Прайс</w:t>
      </w:r>
      <w:r w:rsidR="0012402A" w:rsidRPr="003B0E93">
        <w:rPr>
          <w:rFonts w:ascii="Times New Roman" w:eastAsia="Calibri" w:hAnsi="Times New Roman" w:cs="Times New Roman"/>
          <w:b/>
          <w:sz w:val="28"/>
          <w:szCs w:val="28"/>
        </w:rPr>
        <w:t xml:space="preserve"> г. Томск</w:t>
      </w:r>
    </w:p>
    <w:p w:rsidR="00F47DDB" w:rsidRPr="003B0E93" w:rsidRDefault="00F47DDB" w:rsidP="000455AC">
      <w:pPr>
        <w:pStyle w:val="a3"/>
        <w:numPr>
          <w:ilvl w:val="0"/>
          <w:numId w:val="6"/>
        </w:num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0E93">
        <w:rPr>
          <w:rFonts w:ascii="Times New Roman" w:eastAsia="Calibri" w:hAnsi="Times New Roman" w:cs="Times New Roman"/>
          <w:b/>
          <w:sz w:val="28"/>
          <w:szCs w:val="28"/>
        </w:rPr>
        <w:t>МРТ диагностика</w:t>
      </w:r>
    </w:p>
    <w:tbl>
      <w:tblPr>
        <w:tblW w:w="10864" w:type="dxa"/>
        <w:jc w:val="center"/>
        <w:tblInd w:w="-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78"/>
        <w:gridCol w:w="1276"/>
        <w:gridCol w:w="1276"/>
        <w:gridCol w:w="1134"/>
      </w:tblGrid>
      <w:tr w:rsidR="00255BFC" w:rsidRPr="003B0E93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255BFC" w:rsidRPr="00A260E6" w:rsidRDefault="00255BFC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</w:rPr>
              <w:t>Область исследования</w:t>
            </w:r>
          </w:p>
        </w:tc>
        <w:tc>
          <w:tcPr>
            <w:tcW w:w="1276" w:type="dxa"/>
          </w:tcPr>
          <w:p w:rsidR="00255BFC" w:rsidRPr="00A260E6" w:rsidRDefault="00255BFC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60E6">
              <w:rPr>
                <w:rFonts w:ascii="Times New Roman" w:eastAsia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255BFC" w:rsidRPr="00A260E6" w:rsidRDefault="00255BFC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60E6">
              <w:rPr>
                <w:rFonts w:ascii="Times New Roman" w:eastAsia="Times New Roman" w:hAnsi="Times New Roman" w:cs="Times New Roman"/>
                <w:b/>
              </w:rPr>
              <w:t>Скидка 10%</w:t>
            </w:r>
          </w:p>
        </w:tc>
        <w:tc>
          <w:tcPr>
            <w:tcW w:w="1134" w:type="dxa"/>
          </w:tcPr>
          <w:p w:rsidR="00255BFC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60E6">
              <w:rPr>
                <w:rFonts w:ascii="Times New Roman" w:eastAsia="Times New Roman" w:hAnsi="Times New Roman" w:cs="Times New Roman"/>
                <w:b/>
              </w:rPr>
              <w:t>АКЦИЯ*</w:t>
            </w:r>
          </w:p>
        </w:tc>
      </w:tr>
      <w:tr w:rsidR="003E5F4A" w:rsidRPr="003B0E93" w:rsidTr="00A260E6">
        <w:trPr>
          <w:trHeight w:val="355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Головной мозг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2700</w:t>
            </w:r>
          </w:p>
        </w:tc>
      </w:tr>
      <w:tr w:rsidR="00A03C84" w:rsidRPr="003B0E93" w:rsidTr="00A260E6">
        <w:trPr>
          <w:trHeight w:val="355"/>
          <w:jc w:val="center"/>
        </w:trPr>
        <w:tc>
          <w:tcPr>
            <w:tcW w:w="7178" w:type="dxa"/>
            <w:vAlign w:val="center"/>
          </w:tcPr>
          <w:p w:rsidR="00A03C84" w:rsidRPr="00A260E6" w:rsidRDefault="00A03C84" w:rsidP="00A03C84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 xml:space="preserve"> </w:t>
            </w:r>
            <w:r w:rsidR="00A260E6" w:rsidRPr="00A260E6">
              <w:rPr>
                <w:rFonts w:ascii="Times New Roman" w:eastAsia="Times New Roman" w:hAnsi="Times New Roman" w:cs="Times New Roman"/>
              </w:rPr>
              <w:t>Головной мозг +</w:t>
            </w:r>
            <w:r w:rsidRPr="00A260E6">
              <w:rPr>
                <w:rFonts w:ascii="Times New Roman" w:eastAsia="Times New Roman" w:hAnsi="Times New Roman" w:cs="Times New Roman"/>
              </w:rPr>
              <w:t xml:space="preserve"> исследование на нейроваскулярный конфликт      </w:t>
            </w:r>
          </w:p>
        </w:tc>
        <w:tc>
          <w:tcPr>
            <w:tcW w:w="1276" w:type="dxa"/>
          </w:tcPr>
          <w:p w:rsidR="00A03C84" w:rsidRPr="00A260E6" w:rsidRDefault="00A03C84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4500</w:t>
            </w:r>
          </w:p>
        </w:tc>
        <w:tc>
          <w:tcPr>
            <w:tcW w:w="2410" w:type="dxa"/>
            <w:gridSpan w:val="2"/>
          </w:tcPr>
          <w:p w:rsidR="00A03C84" w:rsidRPr="00A260E6" w:rsidRDefault="00A03C84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4050</w:t>
            </w:r>
          </w:p>
        </w:tc>
      </w:tr>
      <w:tr w:rsidR="00A03C84" w:rsidRPr="003B0E93" w:rsidTr="00A260E6">
        <w:trPr>
          <w:trHeight w:val="355"/>
          <w:jc w:val="center"/>
        </w:trPr>
        <w:tc>
          <w:tcPr>
            <w:tcW w:w="7178" w:type="dxa"/>
            <w:vAlign w:val="center"/>
          </w:tcPr>
          <w:p w:rsidR="00A03C84" w:rsidRPr="00A260E6" w:rsidRDefault="00A03C84" w:rsidP="00A03C84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 xml:space="preserve"> </w:t>
            </w:r>
            <w:r w:rsidR="00A260E6" w:rsidRPr="00A260E6">
              <w:rPr>
                <w:rFonts w:ascii="Times New Roman" w:eastAsia="Times New Roman" w:hAnsi="Times New Roman" w:cs="Times New Roman"/>
              </w:rPr>
              <w:t>Головной мозг +</w:t>
            </w:r>
            <w:r w:rsidRPr="00A260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60E6">
              <w:rPr>
                <w:rFonts w:ascii="Times New Roman" w:eastAsia="Times New Roman" w:hAnsi="Times New Roman" w:cs="Times New Roman"/>
              </w:rPr>
              <w:t>нейродегенерация</w:t>
            </w:r>
            <w:proofErr w:type="spellEnd"/>
            <w:r w:rsidRPr="00A260E6">
              <w:rPr>
                <w:rFonts w:ascii="Times New Roman" w:eastAsia="Times New Roman" w:hAnsi="Times New Roman" w:cs="Times New Roman"/>
              </w:rPr>
              <w:t xml:space="preserve"> /исключение болезни Паркинсона/    </w:t>
            </w:r>
          </w:p>
        </w:tc>
        <w:tc>
          <w:tcPr>
            <w:tcW w:w="1276" w:type="dxa"/>
          </w:tcPr>
          <w:p w:rsidR="00A03C84" w:rsidRPr="00A260E6" w:rsidRDefault="00A03C84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4500</w:t>
            </w:r>
          </w:p>
        </w:tc>
        <w:tc>
          <w:tcPr>
            <w:tcW w:w="2410" w:type="dxa"/>
            <w:gridSpan w:val="2"/>
          </w:tcPr>
          <w:p w:rsidR="00A03C84" w:rsidRPr="00A260E6" w:rsidRDefault="00A03C84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4050</w:t>
            </w:r>
          </w:p>
        </w:tc>
      </w:tr>
      <w:tr w:rsidR="00A03C84" w:rsidRPr="003B0E93" w:rsidTr="00A260E6">
        <w:trPr>
          <w:trHeight w:val="355"/>
          <w:jc w:val="center"/>
        </w:trPr>
        <w:tc>
          <w:tcPr>
            <w:tcW w:w="7178" w:type="dxa"/>
            <w:vAlign w:val="center"/>
          </w:tcPr>
          <w:p w:rsidR="00A03C84" w:rsidRPr="00A260E6" w:rsidRDefault="00A03C84" w:rsidP="00A03C84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 xml:space="preserve"> </w:t>
            </w:r>
            <w:r w:rsidR="00A260E6" w:rsidRPr="00A260E6">
              <w:rPr>
                <w:rFonts w:ascii="Times New Roman" w:eastAsia="Times New Roman" w:hAnsi="Times New Roman" w:cs="Times New Roman"/>
              </w:rPr>
              <w:t>Головной мозг  +</w:t>
            </w:r>
            <w:r w:rsidRPr="00A260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60E6">
              <w:rPr>
                <w:rFonts w:ascii="Times New Roman" w:eastAsia="Times New Roman" w:hAnsi="Times New Roman" w:cs="Times New Roman"/>
              </w:rPr>
              <w:t>нейродегенерация</w:t>
            </w:r>
            <w:proofErr w:type="spellEnd"/>
            <w:r w:rsidRPr="00A260E6">
              <w:rPr>
                <w:rFonts w:ascii="Times New Roman" w:eastAsia="Times New Roman" w:hAnsi="Times New Roman" w:cs="Times New Roman"/>
              </w:rPr>
              <w:t xml:space="preserve"> /исключение болезни Альцгеймера/   </w:t>
            </w:r>
          </w:p>
        </w:tc>
        <w:tc>
          <w:tcPr>
            <w:tcW w:w="1276" w:type="dxa"/>
          </w:tcPr>
          <w:p w:rsidR="00A03C84" w:rsidRPr="00A260E6" w:rsidRDefault="00A03C84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4500</w:t>
            </w:r>
          </w:p>
        </w:tc>
        <w:tc>
          <w:tcPr>
            <w:tcW w:w="2410" w:type="dxa"/>
            <w:gridSpan w:val="2"/>
          </w:tcPr>
          <w:p w:rsidR="00A03C84" w:rsidRPr="00A260E6" w:rsidRDefault="00A03C84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4050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color w:val="000000"/>
              </w:rPr>
              <w:t>Краниовертебральный переход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Придаточные пазухи носа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Глазные орбиты и зрительные нервы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Гипофиз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Головной мозг (</w:t>
            </w:r>
            <w:proofErr w:type="spellStart"/>
            <w:r w:rsidRPr="00A260E6">
              <w:rPr>
                <w:rFonts w:ascii="Times New Roman" w:eastAsia="Times New Roman" w:hAnsi="Times New Roman" w:cs="Times New Roman"/>
              </w:rPr>
              <w:t>Эписиндром</w:t>
            </w:r>
            <w:proofErr w:type="spellEnd"/>
            <w:r w:rsidRPr="00A260E6">
              <w:rPr>
                <w:rFonts w:ascii="Times New Roman" w:eastAsia="Times New Roman" w:hAnsi="Times New Roman" w:cs="Times New Roman"/>
              </w:rPr>
              <w:t>) - МР высокого разрешения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4590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Височно-нижнечелюстной сустав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3690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3690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Артерии головного мозга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Вены головного мозга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Артерии шеи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color w:val="000000"/>
              </w:rPr>
              <w:t>Атланто-дентальное сочленение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color w:val="000000"/>
              </w:rPr>
              <w:t>Шейный отдел позвоночника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Грудной отдел позвоночника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Пояснично-крестцовый отдел позвоночника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2700</w:t>
            </w:r>
          </w:p>
        </w:tc>
      </w:tr>
      <w:tr w:rsidR="003E5F4A" w:rsidRPr="003B0E93" w:rsidTr="00A260E6">
        <w:trPr>
          <w:trHeight w:val="319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Крестцово-копчиковый отдел позвоночника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2700</w:t>
            </w:r>
          </w:p>
        </w:tc>
      </w:tr>
      <w:tr w:rsidR="003E5F4A" w:rsidRPr="003B0E93" w:rsidTr="00A260E6">
        <w:trPr>
          <w:trHeight w:val="319"/>
          <w:jc w:val="center"/>
        </w:trPr>
        <w:tc>
          <w:tcPr>
            <w:tcW w:w="7178" w:type="dxa"/>
            <w:shd w:val="clear" w:color="auto" w:fill="auto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Три отдела позвоночника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7900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color w:val="000000"/>
              </w:rPr>
              <w:t>Весь позвоночник (4 отдела)</w:t>
            </w:r>
          </w:p>
        </w:tc>
        <w:tc>
          <w:tcPr>
            <w:tcW w:w="3686" w:type="dxa"/>
            <w:gridSpan w:val="3"/>
          </w:tcPr>
          <w:p w:rsidR="003E5F4A" w:rsidRPr="00A260E6" w:rsidRDefault="003E5F4A" w:rsidP="003E5F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color w:val="000000"/>
              </w:rPr>
              <w:t>Крестцово-подвздошные суставы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260E6">
              <w:rPr>
                <w:rFonts w:ascii="Times New Roman" w:eastAsia="Times New Roman" w:hAnsi="Times New Roman" w:cs="Times New Roman"/>
                <w:color w:val="000000"/>
              </w:rPr>
              <w:t>Брюшная полость ВСЯ (печень, желчный пузырь, желчевыводящие пути, поджелудочная железа, селезенка, надпочечники, почки)</w:t>
            </w:r>
            <w:proofErr w:type="gramEnd"/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4590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color w:val="000000"/>
              </w:rPr>
              <w:t>Брюшная полость ВСЯ (с динамическим протоколом контрастирования, без стоимости контраста)</w:t>
            </w:r>
            <w:r w:rsidRPr="00A260E6"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5940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5940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color w:val="000000"/>
              </w:rPr>
              <w:t>Брюшная полость ВЕРХНИЙ ЭТАЖ (печень, желчный пузырь, желчевыводящие пути, поджелудочная железа, селезенка)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color w:val="000000"/>
              </w:rPr>
              <w:t>Брюшная полость ВЕРХНИЙ ЭТАЖ (с динамическим протоколом контрастирования, без стоимости контраста)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5650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color w:val="000000"/>
              </w:rPr>
              <w:t xml:space="preserve">Брюшная полость с </w:t>
            </w:r>
            <w:proofErr w:type="spellStart"/>
            <w:r w:rsidRPr="00A260E6">
              <w:rPr>
                <w:rFonts w:ascii="Times New Roman" w:eastAsia="Times New Roman" w:hAnsi="Times New Roman" w:cs="Times New Roman"/>
                <w:color w:val="000000"/>
              </w:rPr>
              <w:t>гепатоспецифическим</w:t>
            </w:r>
            <w:proofErr w:type="spellEnd"/>
            <w:r w:rsidRPr="00A260E6">
              <w:rPr>
                <w:rFonts w:ascii="Times New Roman" w:eastAsia="Times New Roman" w:hAnsi="Times New Roman" w:cs="Times New Roman"/>
                <w:color w:val="000000"/>
              </w:rPr>
              <w:t xml:space="preserve">  контрастом  </w:t>
            </w:r>
            <w:proofErr w:type="gramStart"/>
            <w:r w:rsidRPr="00A260E6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A260E6">
              <w:rPr>
                <w:rFonts w:ascii="Times New Roman" w:eastAsia="Times New Roman" w:hAnsi="Times New Roman" w:cs="Times New Roman"/>
                <w:color w:val="000000"/>
              </w:rPr>
              <w:t>без стоимости контрастирования)</w:t>
            </w:r>
          </w:p>
        </w:tc>
        <w:tc>
          <w:tcPr>
            <w:tcW w:w="3686" w:type="dxa"/>
            <w:gridSpan w:val="3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color w:val="000000"/>
              </w:rPr>
              <w:t>Почки + Надпочечники + МР-Урография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4050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A260E6">
              <w:rPr>
                <w:rFonts w:ascii="Times New Roman" w:eastAsia="Times New Roman" w:hAnsi="Times New Roman" w:cs="Times New Roman"/>
                <w:color w:val="000000"/>
              </w:rPr>
              <w:t>Забрюшинное пространство с динамическим протоколом контрастирования, без стоимости контраста)</w:t>
            </w:r>
            <w:proofErr w:type="gramEnd"/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color w:val="000000"/>
              </w:rPr>
              <w:t>Женский малый таз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color w:val="000000"/>
              </w:rPr>
              <w:t>Женский малый таз (с динамическим протоколом контрастирования, без стоимости контраста)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5650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color w:val="000000"/>
              </w:rPr>
              <w:t>Мужской малый таз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bottom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color w:val="000000"/>
              </w:rPr>
              <w:t>Мужской малый таз (с динамическим протоколом контрастирования, без стоимости контраста)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5650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Кости таза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Мужские наружные половые органы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6100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6100</w:t>
            </w:r>
          </w:p>
        </w:tc>
      </w:tr>
      <w:tr w:rsidR="003E5F4A" w:rsidRPr="003B0E93" w:rsidTr="00A260E6">
        <w:trPr>
          <w:trHeight w:val="289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Сустав (локтевой, лучезапястный, коленный, голеностопный)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Сустав (плечевой</w:t>
            </w:r>
            <w:r w:rsidRPr="00A260E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A260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A260E6">
              <w:rPr>
                <w:rFonts w:ascii="Times New Roman" w:eastAsia="Times New Roman" w:hAnsi="Times New Roman" w:cs="Times New Roman"/>
              </w:rPr>
              <w:t>тазобедренные</w:t>
            </w:r>
            <w:proofErr w:type="gramEnd"/>
            <w:r w:rsidRPr="00A260E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Кисть (с одной стороны)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3800</w:t>
            </w:r>
          </w:p>
        </w:tc>
      </w:tr>
      <w:tr w:rsidR="003E5F4A" w:rsidRPr="003B0E93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lastRenderedPageBreak/>
              <w:t>Стопа (с одной стороны)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 xml:space="preserve">Мягкие ткани </w:t>
            </w:r>
            <w:proofErr w:type="gramStart"/>
            <w:r w:rsidRPr="00A260E6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A260E6">
              <w:rPr>
                <w:rFonts w:ascii="Times New Roman" w:eastAsia="Times New Roman" w:hAnsi="Times New Roman" w:cs="Times New Roman"/>
              </w:rPr>
              <w:t xml:space="preserve">или молочные железы) 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4050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Мягкие ткани или молочные железы (с динамическим протоколом контрастирования, без стоимости контраста)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МРТ сердца с оценкой функции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МРТ сердца высокого разрешения (HR)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4950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 xml:space="preserve">МРТ сердца с </w:t>
            </w:r>
            <w:proofErr w:type="spellStart"/>
            <w:r w:rsidRPr="00A260E6">
              <w:rPr>
                <w:rFonts w:ascii="Times New Roman" w:eastAsia="Times New Roman" w:hAnsi="Times New Roman" w:cs="Times New Roman"/>
              </w:rPr>
              <w:t>коронарографией</w:t>
            </w:r>
            <w:proofErr w:type="spellEnd"/>
            <w:r w:rsidRPr="00A260E6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A260E6">
              <w:rPr>
                <w:rFonts w:ascii="Times New Roman" w:eastAsia="Times New Roman" w:hAnsi="Times New Roman" w:cs="Times New Roman"/>
              </w:rPr>
              <w:t>шунтографией</w:t>
            </w:r>
            <w:proofErr w:type="spellEnd"/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5850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 xml:space="preserve">МРТ сердца с </w:t>
            </w:r>
            <w:proofErr w:type="spellStart"/>
            <w:r w:rsidRPr="00A260E6">
              <w:rPr>
                <w:rFonts w:ascii="Times New Roman" w:eastAsia="Times New Roman" w:hAnsi="Times New Roman" w:cs="Times New Roman"/>
              </w:rPr>
              <w:t>коронарографией</w:t>
            </w:r>
            <w:proofErr w:type="spellEnd"/>
            <w:r w:rsidRPr="00A260E6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A260E6">
              <w:rPr>
                <w:rFonts w:ascii="Times New Roman" w:eastAsia="Times New Roman" w:hAnsi="Times New Roman" w:cs="Times New Roman"/>
              </w:rPr>
              <w:t>шунтографией</w:t>
            </w:r>
            <w:proofErr w:type="spellEnd"/>
            <w:r w:rsidRPr="00A260E6">
              <w:rPr>
                <w:rFonts w:ascii="Times New Roman" w:eastAsia="Times New Roman" w:hAnsi="Times New Roman" w:cs="Times New Roman"/>
              </w:rPr>
              <w:t xml:space="preserve"> с контрастированием (2 дозы КВ)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13500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МРТ сердца с контрастированием и с оценкой функции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6750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6750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МРТ сердца с контрастированием и с оценкой функции и перфузии миокарда (2 дозы КВ)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11700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 xml:space="preserve">МРТ сердца с контрастированием и с оценкой функции и перфузии миокарда (2 дозы КВ) с </w:t>
            </w:r>
            <w:proofErr w:type="spellStart"/>
            <w:r w:rsidRPr="00A260E6">
              <w:rPr>
                <w:rFonts w:ascii="Times New Roman" w:eastAsia="Times New Roman" w:hAnsi="Times New Roman" w:cs="Times New Roman"/>
              </w:rPr>
              <w:t>аденозиновой</w:t>
            </w:r>
            <w:proofErr w:type="spellEnd"/>
            <w:r w:rsidRPr="00A260E6">
              <w:rPr>
                <w:rFonts w:ascii="Times New Roman" w:eastAsia="Times New Roman" w:hAnsi="Times New Roman" w:cs="Times New Roman"/>
              </w:rPr>
              <w:t xml:space="preserve"> фармакологической пробой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13500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МРТ головного мозга с динамической контрастной ангиографией артерий и вен (2 дозы КВ)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10800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10800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МРТ головного мозга с оценкой Т</w:t>
            </w:r>
            <w:proofErr w:type="gramStart"/>
            <w:r w:rsidRPr="00A260E6">
              <w:rPr>
                <w:rFonts w:ascii="Times New Roman" w:eastAsia="Times New Roman" w:hAnsi="Times New Roman" w:cs="Times New Roman"/>
              </w:rPr>
              <w:t>2</w:t>
            </w:r>
            <w:proofErr w:type="gramEnd"/>
            <w:r w:rsidRPr="00A260E6">
              <w:rPr>
                <w:rFonts w:ascii="Times New Roman" w:eastAsia="Times New Roman" w:hAnsi="Times New Roman" w:cs="Times New Roman"/>
              </w:rPr>
              <w:t>*-перфузии (1 доза КВ)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МРТ головного мозга с оценкой Т1-перфузии (1 доза КВ) новообразования (1 доза КВ)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МРТ всего тела (</w:t>
            </w:r>
            <w:proofErr w:type="spellStart"/>
            <w:r w:rsidRPr="00A260E6">
              <w:rPr>
                <w:rFonts w:ascii="Times New Roman" w:eastAsia="Times New Roman" w:hAnsi="Times New Roman" w:cs="Times New Roman"/>
              </w:rPr>
              <w:t>скрининговое</w:t>
            </w:r>
            <w:proofErr w:type="spellEnd"/>
            <w:r w:rsidRPr="00A260E6">
              <w:rPr>
                <w:rFonts w:ascii="Times New Roman" w:eastAsia="Times New Roman" w:hAnsi="Times New Roman" w:cs="Times New Roman"/>
              </w:rPr>
              <w:t>): голова, грудной отдел, брюшная полость, область малого таза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МРТ сосудов нижних конечностей без контрастирования (3 отдела)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 xml:space="preserve">МРТ </w:t>
            </w:r>
            <w:proofErr w:type="spellStart"/>
            <w:r w:rsidRPr="00A260E6">
              <w:rPr>
                <w:rFonts w:ascii="Times New Roman" w:eastAsia="Times New Roman" w:hAnsi="Times New Roman" w:cs="Times New Roman"/>
              </w:rPr>
              <w:t>аортография</w:t>
            </w:r>
            <w:proofErr w:type="spellEnd"/>
            <w:r w:rsidRPr="00A260E6">
              <w:rPr>
                <w:rFonts w:ascii="Times New Roman" w:eastAsia="Times New Roman" w:hAnsi="Times New Roman" w:cs="Times New Roman"/>
              </w:rPr>
              <w:t xml:space="preserve"> (1 отдел) с контрастированием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МРТ ангиография артерий и вен (1 область) с контрастированием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8000</w:t>
            </w:r>
          </w:p>
        </w:tc>
        <w:tc>
          <w:tcPr>
            <w:tcW w:w="1276" w:type="dxa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7200</w:t>
            </w:r>
          </w:p>
        </w:tc>
        <w:tc>
          <w:tcPr>
            <w:tcW w:w="1134" w:type="dxa"/>
          </w:tcPr>
          <w:p w:rsidR="003E5F4A" w:rsidRPr="00A260E6" w:rsidRDefault="003E5F4A" w:rsidP="007446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7200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926305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 xml:space="preserve">Головной мозг + </w:t>
            </w:r>
            <w:proofErr w:type="spellStart"/>
            <w:r w:rsidRPr="00A260E6">
              <w:rPr>
                <w:rFonts w:ascii="Times New Roman" w:eastAsia="Times New Roman" w:hAnsi="Times New Roman" w:cs="Times New Roman"/>
              </w:rPr>
              <w:t>ангиопрограмма</w:t>
            </w:r>
            <w:proofErr w:type="spellEnd"/>
            <w:r w:rsidRPr="00A260E6">
              <w:rPr>
                <w:rFonts w:ascii="Times New Roman" w:eastAsia="Times New Roman" w:hAnsi="Times New Roman" w:cs="Times New Roman"/>
              </w:rPr>
              <w:t xml:space="preserve"> (артерии +вены)</w:t>
            </w:r>
          </w:p>
        </w:tc>
        <w:tc>
          <w:tcPr>
            <w:tcW w:w="3686" w:type="dxa"/>
            <w:gridSpan w:val="3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6600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926305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Головной мозг + гипофиз</w:t>
            </w:r>
          </w:p>
        </w:tc>
        <w:tc>
          <w:tcPr>
            <w:tcW w:w="3686" w:type="dxa"/>
            <w:gridSpan w:val="3"/>
          </w:tcPr>
          <w:p w:rsidR="003E5F4A" w:rsidRPr="00A260E6" w:rsidRDefault="003E5F4A" w:rsidP="004B76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926305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Шейный отдел позвоночника + артерии шеи</w:t>
            </w:r>
          </w:p>
        </w:tc>
        <w:tc>
          <w:tcPr>
            <w:tcW w:w="3686" w:type="dxa"/>
            <w:gridSpan w:val="3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926305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МРТ всего тела (комплексное</w:t>
            </w:r>
            <w:proofErr w:type="gramStart"/>
            <w:r w:rsidRPr="00A260E6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A260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260E6">
              <w:rPr>
                <w:rFonts w:ascii="Times New Roman" w:eastAsia="Times New Roman" w:hAnsi="Times New Roman" w:cs="Times New Roman"/>
              </w:rPr>
              <w:t>ГМ+ангиопрограмма</w:t>
            </w:r>
            <w:proofErr w:type="spellEnd"/>
            <w:r w:rsidRPr="00A260E6">
              <w:rPr>
                <w:rFonts w:ascii="Times New Roman" w:eastAsia="Times New Roman" w:hAnsi="Times New Roman" w:cs="Times New Roman"/>
              </w:rPr>
              <w:t>, 3 отдела позвоночника, БП и ОМТ</w:t>
            </w:r>
            <w:proofErr w:type="gramStart"/>
            <w:r w:rsidRPr="00A260E6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  <w:r w:rsidRPr="00A260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gridSpan w:val="3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82022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  <w:lang w:val="en-US"/>
              </w:rPr>
              <w:t>Total</w:t>
            </w:r>
            <w:r w:rsidRPr="00A260E6">
              <w:rPr>
                <w:rFonts w:ascii="Times New Roman" w:eastAsia="Times New Roman" w:hAnsi="Times New Roman" w:cs="Times New Roman"/>
              </w:rPr>
              <w:t xml:space="preserve"> </w:t>
            </w:r>
            <w:r w:rsidRPr="00A260E6">
              <w:rPr>
                <w:rFonts w:ascii="Times New Roman" w:eastAsia="Times New Roman" w:hAnsi="Times New Roman" w:cs="Times New Roman"/>
                <w:lang w:val="en-US"/>
              </w:rPr>
              <w:t>Body</w:t>
            </w:r>
            <w:r w:rsidRPr="00A260E6">
              <w:rPr>
                <w:rFonts w:ascii="Times New Roman" w:eastAsia="Times New Roman" w:hAnsi="Times New Roman" w:cs="Times New Roman"/>
              </w:rPr>
              <w:t xml:space="preserve"> </w:t>
            </w:r>
            <w:r w:rsidRPr="00A260E6">
              <w:rPr>
                <w:rFonts w:ascii="Times New Roman" w:eastAsia="Times New Roman" w:hAnsi="Times New Roman" w:cs="Times New Roman"/>
                <w:lang w:val="en-US"/>
              </w:rPr>
              <w:t>Scan</w:t>
            </w:r>
            <w:r w:rsidRPr="00A260E6">
              <w:rPr>
                <w:rFonts w:ascii="Times New Roman" w:eastAsia="Times New Roman" w:hAnsi="Times New Roman" w:cs="Times New Roman"/>
              </w:rPr>
              <w:t xml:space="preserve"> ( </w:t>
            </w:r>
            <w:proofErr w:type="spellStart"/>
            <w:r w:rsidRPr="00A260E6">
              <w:rPr>
                <w:rFonts w:ascii="Times New Roman" w:eastAsia="Times New Roman" w:hAnsi="Times New Roman" w:cs="Times New Roman"/>
              </w:rPr>
              <w:t>мрт</w:t>
            </w:r>
            <w:proofErr w:type="spellEnd"/>
            <w:r w:rsidRPr="00A260E6">
              <w:rPr>
                <w:rFonts w:ascii="Times New Roman" w:eastAsia="Times New Roman" w:hAnsi="Times New Roman" w:cs="Times New Roman"/>
              </w:rPr>
              <w:t xml:space="preserve"> головного мозга + </w:t>
            </w:r>
            <w:proofErr w:type="spellStart"/>
            <w:r w:rsidRPr="00A260E6">
              <w:rPr>
                <w:rFonts w:ascii="Times New Roman" w:eastAsia="Times New Roman" w:hAnsi="Times New Roman" w:cs="Times New Roman"/>
              </w:rPr>
              <w:t>ангиопрограмма</w:t>
            </w:r>
            <w:proofErr w:type="spellEnd"/>
            <w:r w:rsidRPr="00A260E6">
              <w:rPr>
                <w:rFonts w:ascii="Times New Roman" w:eastAsia="Times New Roman" w:hAnsi="Times New Roman" w:cs="Times New Roman"/>
              </w:rPr>
              <w:t xml:space="preserve"> + 3 отдела позвоночника + брюшная полость + органы малого таза + МСКТ органов грудной клетки +</w:t>
            </w:r>
          </w:p>
        </w:tc>
        <w:tc>
          <w:tcPr>
            <w:tcW w:w="3686" w:type="dxa"/>
            <w:gridSpan w:val="3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182657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A260E6">
              <w:rPr>
                <w:rFonts w:ascii="Times New Roman" w:eastAsia="Times New Roman" w:hAnsi="Times New Roman" w:cs="Times New Roman"/>
                <w:b/>
              </w:rPr>
              <w:t>Дополнительное</w:t>
            </w:r>
            <w:proofErr w:type="gramEnd"/>
            <w:r w:rsidRPr="00A260E6">
              <w:rPr>
                <w:rFonts w:ascii="Times New Roman" w:eastAsia="Times New Roman" w:hAnsi="Times New Roman" w:cs="Times New Roman"/>
                <w:b/>
              </w:rPr>
              <w:t xml:space="preserve"> контрастирование: - препаратом </w:t>
            </w:r>
            <w:proofErr w:type="spellStart"/>
            <w:r w:rsidRPr="00A260E6">
              <w:rPr>
                <w:rFonts w:ascii="Times New Roman" w:eastAsia="Times New Roman" w:hAnsi="Times New Roman" w:cs="Times New Roman"/>
                <w:b/>
              </w:rPr>
              <w:t>Гадовист</w:t>
            </w:r>
            <w:proofErr w:type="spellEnd"/>
            <w:r w:rsidRPr="00A260E6">
              <w:rPr>
                <w:rFonts w:ascii="Times New Roman" w:eastAsia="Times New Roman" w:hAnsi="Times New Roman" w:cs="Times New Roman"/>
                <w:b/>
                <w:vertAlign w:val="superscript"/>
              </w:rPr>
              <w:t>®</w:t>
            </w:r>
            <w:r w:rsidRPr="00A260E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260E6">
              <w:rPr>
                <w:rFonts w:ascii="Times New Roman" w:eastAsia="Times New Roman" w:hAnsi="Times New Roman" w:cs="Times New Roman"/>
                <w:b/>
                <w:i/>
                <w:iCs/>
              </w:rPr>
              <w:t>(</w:t>
            </w:r>
            <w:proofErr w:type="spellStart"/>
            <w:r w:rsidRPr="00A260E6">
              <w:rPr>
                <w:rFonts w:ascii="Times New Roman" w:eastAsia="Times New Roman" w:hAnsi="Times New Roman" w:cs="Times New Roman"/>
                <w:b/>
                <w:i/>
                <w:iCs/>
              </w:rPr>
              <w:t>Gadovist</w:t>
            </w:r>
            <w:proofErr w:type="spellEnd"/>
            <w:r w:rsidRPr="00A260E6">
              <w:rPr>
                <w:rFonts w:ascii="Times New Roman" w:eastAsia="Times New Roman" w:hAnsi="Times New Roman" w:cs="Times New Roman"/>
                <w:b/>
                <w:i/>
                <w:iCs/>
                <w:vertAlign w:val="superscript"/>
              </w:rPr>
              <w:t>®</w:t>
            </w:r>
            <w:r w:rsidRPr="00A260E6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)                            </w:t>
            </w:r>
            <w:r w:rsidRPr="00A260E6">
              <w:rPr>
                <w:rFonts w:ascii="Times New Roman" w:eastAsia="Times New Roman" w:hAnsi="Times New Roman" w:cs="Times New Roman"/>
                <w:b/>
                <w:iCs/>
              </w:rPr>
              <w:t>До 80 кг</w:t>
            </w:r>
          </w:p>
          <w:p w:rsidR="003E5F4A" w:rsidRPr="00A260E6" w:rsidRDefault="003E5F4A" w:rsidP="0018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</w:t>
            </w:r>
            <w:r w:rsidRPr="00A260E6">
              <w:rPr>
                <w:rFonts w:ascii="Times New Roman" w:eastAsia="Times New Roman" w:hAnsi="Times New Roman" w:cs="Times New Roman"/>
                <w:b/>
              </w:rPr>
              <w:t xml:space="preserve">От 80 кг </w:t>
            </w:r>
          </w:p>
          <w:p w:rsidR="003E5F4A" w:rsidRPr="00A260E6" w:rsidRDefault="003E5F4A" w:rsidP="0018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260E6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Молочные железы</w:t>
            </w:r>
          </w:p>
        </w:tc>
        <w:tc>
          <w:tcPr>
            <w:tcW w:w="3686" w:type="dxa"/>
            <w:gridSpan w:val="3"/>
          </w:tcPr>
          <w:p w:rsidR="003E5F4A" w:rsidRPr="00A260E6" w:rsidRDefault="003E5F4A" w:rsidP="00E6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3500</w:t>
            </w:r>
          </w:p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6000</w:t>
            </w:r>
          </w:p>
          <w:p w:rsidR="003E5F4A" w:rsidRPr="00A260E6" w:rsidRDefault="003E5F4A" w:rsidP="00E6778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                       </w:t>
            </w:r>
            <w:r w:rsidRPr="00A260E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  <w:b/>
              </w:rPr>
              <w:t xml:space="preserve">             - </w:t>
            </w:r>
            <w:proofErr w:type="spellStart"/>
            <w:r w:rsidRPr="00A260E6">
              <w:rPr>
                <w:rFonts w:ascii="Times New Roman" w:eastAsia="Times New Roman" w:hAnsi="Times New Roman" w:cs="Times New Roman"/>
                <w:b/>
              </w:rPr>
              <w:t>Магневист</w:t>
            </w:r>
            <w:proofErr w:type="spellEnd"/>
            <w:proofErr w:type="gramStart"/>
            <w:r w:rsidRPr="00A260E6">
              <w:rPr>
                <w:rFonts w:ascii="Times New Roman" w:eastAsia="Times New Roman" w:hAnsi="Times New Roman" w:cs="Times New Roman"/>
                <w:b/>
              </w:rPr>
              <w:t xml:space="preserve">                        Д</w:t>
            </w:r>
            <w:proofErr w:type="gramEnd"/>
            <w:r w:rsidRPr="00A260E6">
              <w:rPr>
                <w:rFonts w:ascii="Times New Roman" w:eastAsia="Times New Roman" w:hAnsi="Times New Roman" w:cs="Times New Roman"/>
                <w:b/>
              </w:rPr>
              <w:t>о 80 кг</w:t>
            </w:r>
          </w:p>
          <w:p w:rsidR="003E5F4A" w:rsidRPr="00A260E6" w:rsidRDefault="003E5F4A" w:rsidP="0018265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</w:t>
            </w:r>
            <w:r w:rsidRPr="00A260E6">
              <w:rPr>
                <w:rFonts w:ascii="Times New Roman" w:eastAsia="Times New Roman" w:hAnsi="Times New Roman" w:cs="Times New Roman"/>
                <w:b/>
              </w:rPr>
              <w:t>От 80 кг</w:t>
            </w:r>
          </w:p>
          <w:p w:rsidR="003E5F4A" w:rsidRPr="00A260E6" w:rsidRDefault="003E5F4A" w:rsidP="00182657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A260E6">
              <w:rPr>
                <w:rFonts w:ascii="Times New Roman" w:eastAsia="Times New Roman" w:hAnsi="Times New Roman" w:cs="Times New Roman"/>
                <w:b/>
              </w:rPr>
              <w:t xml:space="preserve">                   - </w:t>
            </w:r>
            <w:proofErr w:type="spellStart"/>
            <w:r w:rsidRPr="00A260E6">
              <w:rPr>
                <w:rFonts w:ascii="Times New Roman" w:eastAsia="Times New Roman" w:hAnsi="Times New Roman" w:cs="Times New Roman"/>
                <w:b/>
              </w:rPr>
              <w:t>Примавист</w:t>
            </w:r>
            <w:proofErr w:type="spellEnd"/>
          </w:p>
        </w:tc>
        <w:tc>
          <w:tcPr>
            <w:tcW w:w="3686" w:type="dxa"/>
            <w:gridSpan w:val="3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60E6">
              <w:rPr>
                <w:rFonts w:ascii="Times New Roman" w:eastAsia="Times New Roman" w:hAnsi="Times New Roman" w:cs="Times New Roman"/>
                <w:b/>
              </w:rPr>
              <w:t>3500</w:t>
            </w:r>
          </w:p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60E6">
              <w:rPr>
                <w:rFonts w:ascii="Times New Roman" w:eastAsia="Times New Roman" w:hAnsi="Times New Roman" w:cs="Times New Roman"/>
                <w:b/>
              </w:rPr>
              <w:t>6000</w:t>
            </w:r>
          </w:p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60E6">
              <w:rPr>
                <w:rFonts w:ascii="Times New Roman" w:eastAsia="Times New Roman" w:hAnsi="Times New Roman" w:cs="Times New Roman"/>
                <w:b/>
              </w:rPr>
              <w:t>10000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0455AC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Второе мнение</w:t>
            </w:r>
          </w:p>
        </w:tc>
        <w:tc>
          <w:tcPr>
            <w:tcW w:w="3686" w:type="dxa"/>
            <w:gridSpan w:val="3"/>
          </w:tcPr>
          <w:p w:rsidR="003E5F4A" w:rsidRPr="00A260E6" w:rsidRDefault="003E5F4A" w:rsidP="000455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60E6">
              <w:rPr>
                <w:rFonts w:ascii="Times New Roman" w:eastAsia="Times New Roman" w:hAnsi="Times New Roman" w:cs="Times New Roman"/>
                <w:b/>
              </w:rPr>
              <w:t>От 2000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  <w:vAlign w:val="center"/>
          </w:tcPr>
          <w:p w:rsidR="003E5F4A" w:rsidRPr="00A260E6" w:rsidRDefault="003E5F4A" w:rsidP="00B95995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SimSun" w:hAnsi="Times New Roman" w:cs="Times New Roman"/>
                <w:lang w:eastAsia="zh-CN"/>
              </w:rPr>
              <w:t xml:space="preserve">Запись на </w:t>
            </w:r>
            <w:r w:rsidRPr="00A260E6">
              <w:rPr>
                <w:rFonts w:ascii="Times New Roman" w:eastAsia="SimSun" w:hAnsi="Times New Roman" w:cs="Times New Roman"/>
                <w:lang w:val="en-US" w:eastAsia="zh-CN"/>
              </w:rPr>
              <w:t>USB</w:t>
            </w:r>
            <w:r w:rsidRPr="00A260E6">
              <w:rPr>
                <w:rFonts w:ascii="Times New Roman" w:eastAsia="SimSun" w:hAnsi="Times New Roman" w:cs="Times New Roman"/>
                <w:lang w:eastAsia="zh-CN"/>
              </w:rPr>
              <w:t xml:space="preserve"> носитель («МРТ Лидер»)</w:t>
            </w:r>
          </w:p>
        </w:tc>
        <w:tc>
          <w:tcPr>
            <w:tcW w:w="3686" w:type="dxa"/>
            <w:gridSpan w:val="3"/>
          </w:tcPr>
          <w:p w:rsidR="003E5F4A" w:rsidRPr="00A260E6" w:rsidRDefault="003E5F4A" w:rsidP="00F91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60E6">
              <w:rPr>
                <w:rFonts w:ascii="Times New Roman" w:eastAsia="Times New Roman" w:hAnsi="Times New Roman" w:cs="Times New Roman"/>
                <w:b/>
              </w:rPr>
              <w:t>800</w:t>
            </w:r>
          </w:p>
        </w:tc>
      </w:tr>
      <w:tr w:rsidR="003E5F4A" w:rsidRPr="009232A7" w:rsidTr="00A260E6">
        <w:trPr>
          <w:trHeight w:val="517"/>
          <w:jc w:val="center"/>
        </w:trPr>
        <w:tc>
          <w:tcPr>
            <w:tcW w:w="7178" w:type="dxa"/>
          </w:tcPr>
          <w:p w:rsidR="003E5F4A" w:rsidRPr="00A260E6" w:rsidRDefault="003E5F4A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357" w:hanging="357"/>
              <w:outlineLvl w:val="0"/>
              <w:rPr>
                <w:rFonts w:ascii="Times New Roman" w:eastAsia="Calibri" w:hAnsi="Times New Roman" w:cs="Times New Roman"/>
                <w:bCs/>
                <w:kern w:val="36"/>
                <w:lang w:eastAsia="ru-RU"/>
              </w:rPr>
            </w:pPr>
            <w:r w:rsidRPr="00A260E6">
              <w:rPr>
                <w:rFonts w:ascii="Times New Roman" w:eastAsia="Calibri" w:hAnsi="Times New Roman" w:cs="Times New Roman"/>
                <w:bCs/>
                <w:kern w:val="36"/>
                <w:lang w:eastAsia="ru-RU"/>
              </w:rPr>
              <w:t xml:space="preserve">Выдача дубликата пленки или </w:t>
            </w:r>
            <w:r w:rsidRPr="00A260E6">
              <w:rPr>
                <w:rFonts w:ascii="Times New Roman" w:eastAsia="Calibri" w:hAnsi="Times New Roman" w:cs="Times New Roman"/>
                <w:bCs/>
                <w:kern w:val="36"/>
                <w:lang w:val="en-US" w:eastAsia="ru-RU"/>
              </w:rPr>
              <w:t>CD</w:t>
            </w:r>
            <w:r w:rsidRPr="00A260E6">
              <w:rPr>
                <w:rFonts w:ascii="Times New Roman" w:eastAsia="Calibri" w:hAnsi="Times New Roman" w:cs="Times New Roman"/>
                <w:bCs/>
                <w:kern w:val="36"/>
                <w:lang w:eastAsia="ru-RU"/>
              </w:rPr>
              <w:t>/</w:t>
            </w:r>
            <w:r w:rsidRPr="00A260E6">
              <w:rPr>
                <w:rFonts w:ascii="Times New Roman" w:eastAsia="Calibri" w:hAnsi="Times New Roman" w:cs="Times New Roman"/>
                <w:bCs/>
                <w:kern w:val="36"/>
                <w:lang w:val="en-US" w:eastAsia="ru-RU"/>
              </w:rPr>
              <w:t>DVD</w:t>
            </w:r>
            <w:r w:rsidRPr="00A260E6">
              <w:rPr>
                <w:rFonts w:ascii="Times New Roman" w:eastAsia="Calibri" w:hAnsi="Times New Roman" w:cs="Times New Roman"/>
                <w:bCs/>
                <w:kern w:val="36"/>
                <w:lang w:eastAsia="ru-RU"/>
              </w:rPr>
              <w:t xml:space="preserve"> (в течение месяца от момента исследования)</w:t>
            </w:r>
          </w:p>
        </w:tc>
        <w:tc>
          <w:tcPr>
            <w:tcW w:w="3686" w:type="dxa"/>
            <w:gridSpan w:val="3"/>
          </w:tcPr>
          <w:p w:rsidR="003E5F4A" w:rsidRPr="00A260E6" w:rsidRDefault="003E5F4A" w:rsidP="00F91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60E6">
              <w:rPr>
                <w:rFonts w:ascii="Times New Roman" w:eastAsia="Times New Roman" w:hAnsi="Times New Roman" w:cs="Times New Roman"/>
                <w:b/>
              </w:rPr>
              <w:t>300</w:t>
            </w:r>
          </w:p>
        </w:tc>
      </w:tr>
      <w:tr w:rsidR="003E5F4A" w:rsidRPr="009232A7" w:rsidTr="00A260E6">
        <w:trPr>
          <w:trHeight w:val="246"/>
          <w:jc w:val="center"/>
        </w:trPr>
        <w:tc>
          <w:tcPr>
            <w:tcW w:w="7178" w:type="dxa"/>
          </w:tcPr>
          <w:p w:rsidR="003E5F4A" w:rsidRPr="00A260E6" w:rsidRDefault="003E5F4A" w:rsidP="00583798">
            <w:pPr>
              <w:pStyle w:val="a3"/>
              <w:numPr>
                <w:ilvl w:val="1"/>
                <w:numId w:val="2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lang w:eastAsia="ru-RU"/>
              </w:rPr>
            </w:pPr>
            <w:r w:rsidRPr="00A260E6">
              <w:rPr>
                <w:rFonts w:ascii="Times New Roman" w:eastAsia="Calibri" w:hAnsi="Times New Roman" w:cs="Times New Roman"/>
                <w:bCs/>
                <w:kern w:val="36"/>
                <w:lang w:eastAsia="ru-RU"/>
              </w:rPr>
              <w:t>Выдача дубликата протокола исследования</w:t>
            </w:r>
          </w:p>
        </w:tc>
        <w:tc>
          <w:tcPr>
            <w:tcW w:w="3686" w:type="dxa"/>
            <w:gridSpan w:val="3"/>
          </w:tcPr>
          <w:p w:rsidR="003E5F4A" w:rsidRPr="00A260E6" w:rsidRDefault="003E5F4A" w:rsidP="00F91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60E6"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</w:tcPr>
          <w:p w:rsidR="003E5F4A" w:rsidRPr="00A260E6" w:rsidRDefault="003E5F4A" w:rsidP="00C67B52">
            <w:pPr>
              <w:pStyle w:val="a3"/>
              <w:numPr>
                <w:ilvl w:val="1"/>
                <w:numId w:val="2"/>
              </w:numPr>
              <w:tabs>
                <w:tab w:val="left" w:pos="598"/>
                <w:tab w:val="left" w:pos="778"/>
              </w:tabs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lang w:eastAsia="ru-RU"/>
              </w:rPr>
            </w:pPr>
            <w:r w:rsidRPr="00A260E6">
              <w:rPr>
                <w:rFonts w:ascii="Times New Roman" w:eastAsia="Calibri" w:hAnsi="Times New Roman" w:cs="Times New Roman"/>
                <w:bCs/>
                <w:kern w:val="36"/>
                <w:lang w:eastAsia="ru-RU"/>
              </w:rPr>
              <w:t xml:space="preserve">  Отправка протокола исследования по электронной почте</w:t>
            </w:r>
          </w:p>
        </w:tc>
        <w:tc>
          <w:tcPr>
            <w:tcW w:w="3686" w:type="dxa"/>
            <w:gridSpan w:val="3"/>
          </w:tcPr>
          <w:p w:rsidR="003E5F4A" w:rsidRPr="00A260E6" w:rsidRDefault="003E5F4A" w:rsidP="00F91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60E6"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</w:tr>
      <w:tr w:rsidR="003E5F4A" w:rsidRPr="009232A7" w:rsidTr="00A260E6">
        <w:trPr>
          <w:trHeight w:val="20"/>
          <w:jc w:val="center"/>
        </w:trPr>
        <w:tc>
          <w:tcPr>
            <w:tcW w:w="7178" w:type="dxa"/>
          </w:tcPr>
          <w:p w:rsidR="003E5F4A" w:rsidRPr="00A260E6" w:rsidRDefault="003E5F4A" w:rsidP="00F12F9B">
            <w:pPr>
              <w:pStyle w:val="a3"/>
              <w:numPr>
                <w:ilvl w:val="1"/>
                <w:numId w:val="2"/>
              </w:numPr>
              <w:tabs>
                <w:tab w:val="left" w:pos="86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60E6">
              <w:rPr>
                <w:rFonts w:ascii="Times New Roman" w:eastAsia="Times New Roman" w:hAnsi="Times New Roman" w:cs="Times New Roman"/>
              </w:rPr>
              <w:t>Отправка выполненного исследования по электронной почте в формате DICOM</w:t>
            </w:r>
          </w:p>
        </w:tc>
        <w:tc>
          <w:tcPr>
            <w:tcW w:w="3686" w:type="dxa"/>
            <w:gridSpan w:val="3"/>
          </w:tcPr>
          <w:p w:rsidR="003E5F4A" w:rsidRPr="00A260E6" w:rsidRDefault="003E5F4A" w:rsidP="00F912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260E6">
              <w:rPr>
                <w:rFonts w:ascii="Times New Roman" w:eastAsia="Times New Roman" w:hAnsi="Times New Roman" w:cs="Times New Roman"/>
                <w:b/>
              </w:rPr>
              <w:t>500</w:t>
            </w:r>
          </w:p>
        </w:tc>
      </w:tr>
    </w:tbl>
    <w:p w:rsidR="000E67D4" w:rsidRPr="007446CB" w:rsidRDefault="004B3F02" w:rsidP="00F47DDB">
      <w:pPr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C79FB">
        <w:rPr>
          <w:rFonts w:ascii="Times New Roman" w:eastAsia="Calibri" w:hAnsi="Times New Roman" w:cs="Times New Roman"/>
          <w:sz w:val="16"/>
          <w:szCs w:val="16"/>
        </w:rPr>
        <w:t>Скидка 10% предоставляется пенсионерам, инвалидам, участникам войны, мед. Работникам, многодетным семьям, работникам правоохранительных органов, повторным п</w:t>
      </w:r>
      <w:r w:rsidR="003E5F4A">
        <w:rPr>
          <w:rFonts w:ascii="Times New Roman" w:eastAsia="Calibri" w:hAnsi="Times New Roman" w:cs="Times New Roman"/>
          <w:sz w:val="16"/>
          <w:szCs w:val="16"/>
        </w:rPr>
        <w:t>ациентам. Скидки не суммируются</w:t>
      </w:r>
      <w:r w:rsidR="003E5F4A" w:rsidRPr="007446CB">
        <w:rPr>
          <w:rFonts w:ascii="Times New Roman" w:eastAsia="Calibri" w:hAnsi="Times New Roman" w:cs="Times New Roman"/>
          <w:sz w:val="16"/>
          <w:szCs w:val="16"/>
        </w:rPr>
        <w:t>.</w:t>
      </w:r>
    </w:p>
    <w:p w:rsidR="000E67D4" w:rsidRDefault="000E67D4" w:rsidP="00F47D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0E6" w:rsidRDefault="00A260E6" w:rsidP="00F47D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0E6" w:rsidRDefault="00A260E6" w:rsidP="00F47D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0E6" w:rsidRDefault="00A260E6" w:rsidP="00F47D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60E6" w:rsidRPr="009232A7" w:rsidRDefault="00A260E6" w:rsidP="00F47DD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7DDB" w:rsidRPr="009232A7" w:rsidRDefault="00773539" w:rsidP="00C91024">
      <w:pPr>
        <w:pStyle w:val="a3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232A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КТ диагностика</w:t>
      </w:r>
    </w:p>
    <w:p w:rsidR="00773539" w:rsidRPr="009232A7" w:rsidRDefault="00773539" w:rsidP="00C91024">
      <w:pPr>
        <w:pStyle w:val="a3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1134"/>
        <w:gridCol w:w="1276"/>
        <w:gridCol w:w="1134"/>
      </w:tblGrid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lang w:eastAsia="zh-CN"/>
              </w:rPr>
              <w:t>Область исследования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Цена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lang w:eastAsia="zh-CN"/>
              </w:rPr>
              <w:t>Скидка 10%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>Акция*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pStyle w:val="a3"/>
              <w:numPr>
                <w:ilvl w:val="1"/>
                <w:numId w:val="2"/>
              </w:numPr>
              <w:tabs>
                <w:tab w:val="left" w:pos="909"/>
                <w:tab w:val="left" w:pos="1407"/>
                <w:tab w:val="left" w:pos="1752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КТ головного мозга (</w:t>
            </w:r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исследование структур головного мозга, костей черепа)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2950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КТ орбит (</w:t>
            </w:r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глазницы, глазные яблоки, зрительные нервы, мышцы глазного яблока, р</w:t>
            </w: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етробульбарная клетчатка, слезные железы</w:t>
            </w:r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3300</w:t>
            </w:r>
          </w:p>
        </w:tc>
        <w:tc>
          <w:tcPr>
            <w:tcW w:w="1276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2950</w:t>
            </w:r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КТ лицевого черепа (кости лицевого черепа)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2950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КТ височной кости (</w:t>
            </w: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пирамиды височных костей, </w:t>
            </w:r>
            <w:r w:rsidRPr="00923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полость среднего уха, слуховые косточки,</w:t>
            </w: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923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ячейки сосцевидных отростков, улитки и полукружные канальцы)</w:t>
            </w:r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3300</w:t>
            </w:r>
          </w:p>
        </w:tc>
        <w:tc>
          <w:tcPr>
            <w:tcW w:w="1276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2950</w:t>
            </w:r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tabs>
                <w:tab w:val="left" w:pos="84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КТ придаточных пазух</w:t>
            </w:r>
            <w:r w:rsidRPr="0092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носа</w:t>
            </w:r>
            <w:r w:rsidRPr="009232A7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в </w:t>
            </w:r>
            <w:proofErr w:type="spellStart"/>
            <w:r w:rsidRPr="00923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мультипланарных</w:t>
            </w:r>
            <w:proofErr w:type="spellEnd"/>
            <w:r w:rsidRPr="00923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реконструкциях (</w:t>
            </w:r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лобные и верхнечелюстные, основная пазухи, ячейки решетчатой кости, прилежащие отделы головного мозга, полость носа, носоглотка)</w:t>
            </w:r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3300</w:t>
            </w:r>
          </w:p>
        </w:tc>
        <w:tc>
          <w:tcPr>
            <w:tcW w:w="1276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2950</w:t>
            </w:r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tabs>
                <w:tab w:val="left" w:pos="84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КТ основания черепа (кости основания черепа)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2950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КТ шейного отдела позвоночника </w:t>
            </w:r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(шейные позвонки, краниовертебральный переход, межпозвонковые диски, позвоночный канал, спинномозговые отверстия, </w:t>
            </w:r>
            <w:proofErr w:type="spellStart"/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дугоотростчатые</w:t>
            </w:r>
            <w:proofErr w:type="spellEnd"/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суставы, </w:t>
            </w:r>
            <w:proofErr w:type="spellStart"/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паравертебральные</w:t>
            </w:r>
            <w:proofErr w:type="spellEnd"/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мягкие ткани)</w:t>
            </w:r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3300</w:t>
            </w:r>
          </w:p>
        </w:tc>
        <w:tc>
          <w:tcPr>
            <w:tcW w:w="1276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2950</w:t>
            </w:r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КТ грудного отдела позвоночника (</w:t>
            </w:r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грудные позвонки, межпозвонковые диски, позвоночный канал, спинномозговые отверстия, </w:t>
            </w:r>
            <w:proofErr w:type="spellStart"/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дугоотростчатые</w:t>
            </w:r>
            <w:proofErr w:type="spellEnd"/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суставы,  </w:t>
            </w:r>
            <w:proofErr w:type="spellStart"/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паравертебральные</w:t>
            </w:r>
            <w:proofErr w:type="spellEnd"/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мягкие ткани)</w:t>
            </w:r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3300</w:t>
            </w:r>
          </w:p>
        </w:tc>
        <w:tc>
          <w:tcPr>
            <w:tcW w:w="1276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2950</w:t>
            </w:r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2700</w:t>
            </w:r>
          </w:p>
        </w:tc>
      </w:tr>
      <w:tr w:rsidR="007446CB" w:rsidRPr="009232A7" w:rsidTr="007446CB">
        <w:trPr>
          <w:trHeight w:val="886"/>
        </w:trPr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tabs>
                <w:tab w:val="left" w:pos="84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   КТ пояснично-крестцового отдела позвоночника (</w:t>
            </w:r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поясничные позвонки, межпозвонковые диски, позвоночный канал, спинномозговые отверстия,</w:t>
            </w:r>
            <w:r w:rsidRPr="009232A7">
              <w:rPr>
                <w:rFonts w:ascii="Times New Roman" w:eastAsia="SimSun" w:hAnsi="Times New Roman" w:cs="Times New Roman"/>
                <w:bCs/>
                <w:color w:val="C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дугоотростчатые</w:t>
            </w:r>
            <w:proofErr w:type="spellEnd"/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суставы,  </w:t>
            </w:r>
            <w:proofErr w:type="spellStart"/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паравертебральные</w:t>
            </w:r>
            <w:proofErr w:type="spellEnd"/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мягкие ткани)</w:t>
            </w:r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3300</w:t>
            </w:r>
          </w:p>
        </w:tc>
        <w:tc>
          <w:tcPr>
            <w:tcW w:w="1276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tabs>
                <w:tab w:val="left" w:pos="864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КТ крестцово-копчикового отдела позвоночника (</w:t>
            </w:r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крестцово-подвздошные сочленения, крестец, копчик, крылья подвздошных костей, </w:t>
            </w: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крестцовый канал, </w:t>
            </w:r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паравертебральные</w:t>
            </w:r>
            <w:proofErr w:type="spellEnd"/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мягкие ткани)</w:t>
            </w:r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3300</w:t>
            </w:r>
          </w:p>
        </w:tc>
        <w:tc>
          <w:tcPr>
            <w:tcW w:w="1276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2950</w:t>
            </w:r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КТ копчика (</w:t>
            </w:r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копчик, </w:t>
            </w:r>
            <w:proofErr w:type="spellStart"/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паравертебральные</w:t>
            </w:r>
            <w:proofErr w:type="spellEnd"/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мягкие ткани)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2950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tabs>
                <w:tab w:val="left" w:pos="885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КТ костей таза (</w:t>
            </w:r>
            <w:hyperlink r:id="rId6" w:tooltip="Подвздошная кость" w:history="1">
              <w:r w:rsidRPr="009232A7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подвздошная</w:t>
              </w:r>
            </w:hyperlink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</w:t>
            </w:r>
            <w:hyperlink r:id="rId7" w:tooltip="Седалищная кость" w:history="1">
              <w:r w:rsidRPr="009232A7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>седалищная</w:t>
              </w:r>
            </w:hyperlink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 </w:t>
            </w:r>
            <w:hyperlink r:id="rId8" w:tooltip="Лобковая кость" w:history="1">
              <w:r w:rsidRPr="009232A7">
                <w:rPr>
                  <w:rFonts w:ascii="Times New Roman" w:eastAsia="SimSun" w:hAnsi="Times New Roman" w:cs="Times New Roman"/>
                  <w:sz w:val="24"/>
                  <w:szCs w:val="24"/>
                  <w:lang w:eastAsia="zh-CN"/>
                </w:rPr>
                <w:t xml:space="preserve">лобковые кости, крестец, копчик, </w:t>
              </w:r>
            </w:hyperlink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проксимальные отделы бедренных костей, тазобедренные суставы)</w:t>
            </w:r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3500</w:t>
            </w:r>
          </w:p>
        </w:tc>
        <w:tc>
          <w:tcPr>
            <w:tcW w:w="1276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3150</w:t>
            </w:r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tabs>
                <w:tab w:val="left" w:pos="90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КТ гортани (структуры гортани: надгортанник, хрящи гортани, складки гортани, голосовые связки, трахея) с фонацией.</w:t>
            </w:r>
            <w:proofErr w:type="gramEnd"/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3500</w:t>
            </w:r>
          </w:p>
        </w:tc>
        <w:tc>
          <w:tcPr>
            <w:tcW w:w="2410" w:type="dxa"/>
            <w:gridSpan w:val="2"/>
          </w:tcPr>
          <w:p w:rsidR="007446CB" w:rsidRDefault="007446CB" w:rsidP="007446C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7446CB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3150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КТ костей (за единицу без конт</w:t>
            </w: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ста)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3300</w:t>
            </w:r>
          </w:p>
        </w:tc>
        <w:tc>
          <w:tcPr>
            <w:tcW w:w="2410" w:type="dxa"/>
            <w:gridSpan w:val="2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2950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КТ мягких тканей шеи (</w:t>
            </w:r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ротовая полость, глотка, гортань, </w:t>
            </w: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околоушные и подчелюстные железы, пищевод, щитовидная железа, сосуды шеи, мышцы шеи, регионарные лимфоузлы)</w:t>
            </w:r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3300</w:t>
            </w:r>
          </w:p>
        </w:tc>
        <w:tc>
          <w:tcPr>
            <w:tcW w:w="1276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2950</w:t>
            </w:r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proofErr w:type="gramStart"/>
            <w:r w:rsidRPr="0092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КТ суставов - плечевой, локтевой, лучезапястный, тазобедренные (оба), коленный, голеностопный (кости образующие данные суставы и </w:t>
            </w:r>
            <w:proofErr w:type="spellStart"/>
            <w:r w:rsidRPr="0092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параартикулярные</w:t>
            </w:r>
            <w:proofErr w:type="spellEnd"/>
            <w:r w:rsidRPr="0092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мягкие ткани)</w:t>
            </w:r>
            <w:proofErr w:type="gramEnd"/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3500</w:t>
            </w:r>
          </w:p>
        </w:tc>
        <w:tc>
          <w:tcPr>
            <w:tcW w:w="1276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3150</w:t>
            </w:r>
          </w:p>
        </w:tc>
        <w:tc>
          <w:tcPr>
            <w:tcW w:w="1134" w:type="dxa"/>
          </w:tcPr>
          <w:p w:rsidR="007446CB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КТ органов грудной полости </w:t>
            </w:r>
            <w:r w:rsidRPr="009232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(грудинно-реберный каркас, легкие, средостение, </w:t>
            </w:r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магистральные сосуды, лимфоузлы, прилежащие мягкие ткани</w:t>
            </w:r>
            <w:r w:rsidRPr="009232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) + виртуальная </w:t>
            </w:r>
            <w:r w:rsidRPr="009232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бронхоскопия</w:t>
            </w:r>
          </w:p>
        </w:tc>
        <w:tc>
          <w:tcPr>
            <w:tcW w:w="1134" w:type="dxa"/>
          </w:tcPr>
          <w:p w:rsidR="00F930D6" w:rsidRDefault="00F930D6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4500</w:t>
            </w:r>
          </w:p>
        </w:tc>
        <w:tc>
          <w:tcPr>
            <w:tcW w:w="1276" w:type="dxa"/>
          </w:tcPr>
          <w:p w:rsidR="00F930D6" w:rsidRDefault="00F930D6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4050</w:t>
            </w:r>
          </w:p>
        </w:tc>
        <w:tc>
          <w:tcPr>
            <w:tcW w:w="1134" w:type="dxa"/>
          </w:tcPr>
          <w:p w:rsidR="00F930D6" w:rsidRDefault="00F930D6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F930D6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3600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   КТ органов грудной полости (грудинно-реберный каркас, легкие, средостение) 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3800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3400</w:t>
            </w:r>
          </w:p>
        </w:tc>
        <w:tc>
          <w:tcPr>
            <w:tcW w:w="1134" w:type="dxa"/>
          </w:tcPr>
          <w:p w:rsidR="007446CB" w:rsidRPr="009232A7" w:rsidRDefault="00F930D6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2400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КТ органов брюшной полости (печень, желчевыводящие пути, поджелудочная железа, селезенка, </w:t>
            </w:r>
            <w:proofErr w:type="spellStart"/>
            <w:r w:rsidRPr="0092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мезентериальные</w:t>
            </w:r>
            <w:proofErr w:type="spellEnd"/>
            <w:r w:rsidRPr="0092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лимфоузлы)</w:t>
            </w:r>
          </w:p>
        </w:tc>
        <w:tc>
          <w:tcPr>
            <w:tcW w:w="1134" w:type="dxa"/>
          </w:tcPr>
          <w:p w:rsidR="00F930D6" w:rsidRDefault="00F930D6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3800</w:t>
            </w:r>
          </w:p>
        </w:tc>
        <w:tc>
          <w:tcPr>
            <w:tcW w:w="1276" w:type="dxa"/>
          </w:tcPr>
          <w:p w:rsidR="00F930D6" w:rsidRDefault="00F930D6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3400</w:t>
            </w:r>
          </w:p>
        </w:tc>
        <w:tc>
          <w:tcPr>
            <w:tcW w:w="1134" w:type="dxa"/>
          </w:tcPr>
          <w:p w:rsidR="00F930D6" w:rsidRDefault="00F930D6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F930D6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3100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tabs>
                <w:tab w:val="left" w:pos="8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КТ органов забрюшинного пространства (почки, надпочечники, забрюшинная клетчатка и  лимфоузлы)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3500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3150</w:t>
            </w:r>
          </w:p>
        </w:tc>
        <w:tc>
          <w:tcPr>
            <w:tcW w:w="1134" w:type="dxa"/>
          </w:tcPr>
          <w:p w:rsidR="007446CB" w:rsidRPr="009232A7" w:rsidRDefault="00F930D6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КТ органов брюшной полости и забрюшинного пространства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5500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4950</w:t>
            </w:r>
          </w:p>
        </w:tc>
        <w:tc>
          <w:tcPr>
            <w:tcW w:w="1134" w:type="dxa"/>
          </w:tcPr>
          <w:p w:rsidR="007446CB" w:rsidRPr="009232A7" w:rsidRDefault="00F930D6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tabs>
                <w:tab w:val="left" w:pos="849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КТ органов малого таза (матка и придатки, предстательная железа, мочевой пузырь, </w:t>
            </w:r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прямая кишка, лимфоузлы, кровеносные сосуды, костные структуры таза, прилежащие мягкие ткани</w:t>
            </w:r>
            <w:r w:rsidRPr="00923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</w:tcPr>
          <w:p w:rsidR="00F930D6" w:rsidRDefault="00F930D6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3500</w:t>
            </w:r>
          </w:p>
        </w:tc>
        <w:tc>
          <w:tcPr>
            <w:tcW w:w="1276" w:type="dxa"/>
          </w:tcPr>
          <w:p w:rsidR="00F930D6" w:rsidRDefault="00F930D6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3150</w:t>
            </w:r>
          </w:p>
        </w:tc>
        <w:tc>
          <w:tcPr>
            <w:tcW w:w="1134" w:type="dxa"/>
          </w:tcPr>
          <w:p w:rsidR="00F930D6" w:rsidRDefault="00F930D6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446CB" w:rsidRPr="009232A7" w:rsidRDefault="00F930D6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   КТ мочевых путей (ЧЛС почки, мочеточники, мочевой пузырь)</w:t>
            </w:r>
          </w:p>
        </w:tc>
        <w:tc>
          <w:tcPr>
            <w:tcW w:w="1134" w:type="dxa"/>
          </w:tcPr>
          <w:p w:rsidR="007446CB" w:rsidRPr="009232A7" w:rsidRDefault="007446CB" w:rsidP="00F930D6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3800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3400</w:t>
            </w:r>
          </w:p>
        </w:tc>
        <w:tc>
          <w:tcPr>
            <w:tcW w:w="1134" w:type="dxa"/>
          </w:tcPr>
          <w:p w:rsidR="007446CB" w:rsidRPr="009232A7" w:rsidRDefault="00F930D6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   КТ кисть, стопа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2950</w:t>
            </w:r>
          </w:p>
        </w:tc>
        <w:tc>
          <w:tcPr>
            <w:tcW w:w="1134" w:type="dxa"/>
          </w:tcPr>
          <w:p w:rsidR="007446CB" w:rsidRPr="009232A7" w:rsidRDefault="00F930D6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2700</w:t>
            </w: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КТ ангиография сосудов головы (</w:t>
            </w:r>
            <w:r w:rsidRPr="009232A7">
              <w:rPr>
                <w:rFonts w:ascii="Times New Roman" w:eastAsia="SimSun" w:hAnsi="Times New Roman" w:cs="Times New Roman"/>
                <w:noProof/>
                <w:color w:val="000000"/>
                <w:sz w:val="24"/>
                <w:szCs w:val="24"/>
                <w:lang w:eastAsia="zh-CN"/>
              </w:rPr>
              <w:t>внутренние сонные, передние, средние и задние мозговые артерии, основная артерия, Виллизиев круг, глазничные артерии, интракраниальные сегменты позвоночных артерий, обзорно структуры головного мозга)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8500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7650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КТ ангиография сосудов шеи (</w:t>
            </w:r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дуга аорты, </w:t>
            </w:r>
            <w:proofErr w:type="spellStart"/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брахиоцефальный</w:t>
            </w:r>
            <w:proofErr w:type="spellEnd"/>
            <w:r w:rsidRPr="009232A7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ствол, подключичные артерии, </w:t>
            </w: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общие сонные артерии и их бифуркация, внутренние и наружные сонные артерии, позвоночные артерии)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8500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7650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КТ ангиография сосудов головы и шеи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12000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10800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tabs>
                <w:tab w:val="left" w:pos="774"/>
                <w:tab w:val="left" w:pos="924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КТ </w:t>
            </w:r>
            <w:proofErr w:type="spellStart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аортография</w:t>
            </w:r>
            <w:proofErr w:type="spellEnd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одного отдела аорты: грудного  (</w:t>
            </w:r>
            <w:r w:rsidRPr="009232A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восходящая аорта, дуга аорты, нисходящая аорта).</w:t>
            </w: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9000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8100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КТ </w:t>
            </w:r>
            <w:proofErr w:type="spellStart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аортография</w:t>
            </w:r>
            <w:proofErr w:type="spellEnd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брюшной аорты (брюшная аорта, </w:t>
            </w:r>
            <w:r w:rsidRPr="009232A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 xml:space="preserve">подвздошные артерии, </w:t>
            </w: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чревный ствол, селезеночная, верхняя брыжеечная, почечные артерии, нижняя брыжеечная артерия)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9000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8100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tabs>
                <w:tab w:val="left" w:pos="804"/>
                <w:tab w:val="left" w:pos="984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</w:t>
            </w:r>
            <w:proofErr w:type="spellStart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Панаортография</w:t>
            </w:r>
            <w:proofErr w:type="spellEnd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(грудная аорта, дуга аорты, брюшная аорта с висцеральными ветвями, подвздошные артерии)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12000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10800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tabs>
                <w:tab w:val="left" w:pos="984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КТ ангиография нижних конечностей (бифуркация брюшной аорты, общие, наружные и внутренние подвздошные артерии, бедренные, подколенные, большеберцовая и малоберцовая артерии</w:t>
            </w:r>
            <w:r w:rsidRPr="009232A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8500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7650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КТ ангиография нижних конечностей + </w:t>
            </w:r>
            <w:proofErr w:type="spellStart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аортография</w:t>
            </w:r>
            <w:proofErr w:type="spellEnd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брюшного отдела аорты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12000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10800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tabs>
                <w:tab w:val="left" w:pos="924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>КТ ангиопульмонография (ствол и проксимальные отделы легочной артерии), КТ портография (воротная вена, пути притока, порто – кавальные анастомозы), КТ сосудов верхних конечностей (подключичная, аксиальная, локтевая, лучевая артерия, артерии кисти), КТ ангиография одной анатомической области на гемангиому (пути притока и оттока).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8500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7650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tabs>
                <w:tab w:val="left" w:pos="819"/>
                <w:tab w:val="left" w:pos="1074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noProof/>
                <w:sz w:val="24"/>
                <w:szCs w:val="24"/>
                <w:lang w:eastAsia="zh-CN"/>
              </w:rPr>
              <w:t xml:space="preserve">  КТ сосудов одной области: почечные артерии, мезентериальные сосуды, подвздошные артерии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8500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7650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КТ </w:t>
            </w:r>
            <w:proofErr w:type="spellStart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коронарография</w:t>
            </w:r>
            <w:proofErr w:type="spellEnd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(левая и правая коронарные артерии, передняя межжелудочковая артерия, огибающая артерия). 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12000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10800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 xml:space="preserve">    КТ </w:t>
            </w:r>
            <w:proofErr w:type="spellStart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шунтография</w:t>
            </w:r>
            <w:proofErr w:type="spellEnd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, КТ </w:t>
            </w:r>
            <w:proofErr w:type="spellStart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вентрикулография</w:t>
            </w:r>
            <w:proofErr w:type="spellEnd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 КТ левого предсердия.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10000 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9000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9232A7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   КТ</w:t>
            </w: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зубочелюстной системы (запись на CD без разметки и описания) - верхняя и нижняя челюсти, зубы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2950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КТ </w:t>
            </w:r>
            <w:proofErr w:type="spellStart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слезоотводящих</w:t>
            </w:r>
            <w:proofErr w:type="spellEnd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путей 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2950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</w:t>
            </w:r>
            <w:proofErr w:type="spellStart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Пантомография</w:t>
            </w:r>
            <w:proofErr w:type="spellEnd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тела (шея, грудная, брюшная полости, органы малого таза и забрюшинного пространства)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10000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9000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</w:t>
            </w:r>
            <w:proofErr w:type="spellStart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Пантомография</w:t>
            </w:r>
            <w:proofErr w:type="spellEnd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тела (шея, грудная, брюшная полости, органы малого таза и забрюшинного пространства) с контрастированием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19000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17100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Определение коронарного кальция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3300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2950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КТ </w:t>
            </w:r>
            <w:proofErr w:type="spellStart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артрография</w:t>
            </w:r>
            <w:proofErr w:type="spellEnd"/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7000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6300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Второе мнение</w:t>
            </w:r>
          </w:p>
        </w:tc>
        <w:tc>
          <w:tcPr>
            <w:tcW w:w="2410" w:type="dxa"/>
            <w:gridSpan w:val="2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От 2000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</w:t>
            </w:r>
            <w:proofErr w:type="gramStart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Дополнительное</w:t>
            </w:r>
            <w:proofErr w:type="gramEnd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контрастирование (50 мл)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2500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2250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tabs>
                <w:tab w:val="left" w:pos="984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Дополнительное</w:t>
            </w:r>
            <w:proofErr w:type="gramEnd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контрастирование (75 мл)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3500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3500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tabs>
                <w:tab w:val="left" w:pos="894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Дополнительное</w:t>
            </w:r>
            <w:proofErr w:type="gramEnd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контрастирование (100 мл)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4500</w:t>
            </w:r>
          </w:p>
        </w:tc>
        <w:tc>
          <w:tcPr>
            <w:tcW w:w="1276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4500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7E08D2">
            <w:pPr>
              <w:numPr>
                <w:ilvl w:val="1"/>
                <w:numId w:val="2"/>
              </w:numPr>
              <w:tabs>
                <w:tab w:val="left" w:pos="894"/>
              </w:tabs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Введение контрастного в/</w:t>
            </w:r>
            <w:proofErr w:type="spellStart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ва</w:t>
            </w:r>
            <w:proofErr w:type="spellEnd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болюсно</w:t>
            </w:r>
            <w:proofErr w:type="spellEnd"/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с помощью автоматического инжектора</w:t>
            </w:r>
          </w:p>
        </w:tc>
        <w:tc>
          <w:tcPr>
            <w:tcW w:w="2410" w:type="dxa"/>
            <w:gridSpan w:val="2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Запись на </w:t>
            </w: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USB</w:t>
            </w: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носитель («МРТ Лидер»)</w:t>
            </w:r>
          </w:p>
        </w:tc>
        <w:tc>
          <w:tcPr>
            <w:tcW w:w="2410" w:type="dxa"/>
            <w:gridSpan w:val="2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Дополнительный рентген снимок (1 лист пленки)</w:t>
            </w:r>
          </w:p>
        </w:tc>
        <w:tc>
          <w:tcPr>
            <w:tcW w:w="2410" w:type="dxa"/>
            <w:gridSpan w:val="2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  <w:t>3</w:t>
            </w: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00</w:t>
            </w:r>
          </w:p>
        </w:tc>
        <w:tc>
          <w:tcPr>
            <w:tcW w:w="1134" w:type="dxa"/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</w:tr>
      <w:tr w:rsidR="007446CB" w:rsidRPr="009232A7" w:rsidTr="007446C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Выдача дубликата пленки или </w:t>
            </w: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CD</w:t>
            </w: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</w:t>
            </w: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val="en-US" w:eastAsia="zh-CN"/>
              </w:rPr>
              <w:t>DVD</w:t>
            </w: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(в течение месяца от момента исследования)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Выдача дубликата протокола исследования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Отправка протокола исследования по электронной почте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446CB" w:rsidRPr="009232A7" w:rsidTr="007446C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B" w:rsidRPr="009232A7" w:rsidRDefault="007446CB" w:rsidP="00C91024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Отправка выполненного исследования по электронной почте в формате DICOM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9232A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CB" w:rsidRPr="009232A7" w:rsidRDefault="007446CB" w:rsidP="00C91024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4B3F02" w:rsidRPr="004B3F02" w:rsidRDefault="004B3F02" w:rsidP="004B3F02">
      <w:pPr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C79FB">
        <w:rPr>
          <w:rFonts w:ascii="Times New Roman" w:eastAsia="Calibri" w:hAnsi="Times New Roman" w:cs="Times New Roman"/>
          <w:sz w:val="16"/>
          <w:szCs w:val="16"/>
        </w:rPr>
        <w:t>Скидка 10% предоставляется пенсионерам, инвалидам, участникам войны, мед. Работникам, многодетным семьям, работникам правоохранительных органов, повторным пациентам. Скидки не суммируются.</w:t>
      </w:r>
    </w:p>
    <w:p w:rsidR="00773539" w:rsidRDefault="00773539" w:rsidP="00773539">
      <w:pPr>
        <w:pStyle w:val="a3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3F02" w:rsidRDefault="004B3F02" w:rsidP="004B3F02">
      <w:pPr>
        <w:pStyle w:val="a3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Денситометрия</w:t>
      </w:r>
    </w:p>
    <w:tbl>
      <w:tblPr>
        <w:tblW w:w="10624" w:type="dxa"/>
        <w:jc w:val="center"/>
        <w:tblInd w:w="-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2"/>
        <w:gridCol w:w="1134"/>
        <w:gridCol w:w="1058"/>
      </w:tblGrid>
      <w:tr w:rsidR="004B3F02" w:rsidRPr="00105EFF" w:rsidTr="0078152D">
        <w:trPr>
          <w:trHeight w:val="20"/>
          <w:jc w:val="center"/>
        </w:trPr>
        <w:tc>
          <w:tcPr>
            <w:tcW w:w="8432" w:type="dxa"/>
            <w:vAlign w:val="center"/>
          </w:tcPr>
          <w:p w:rsidR="004B3F02" w:rsidRPr="00105EFF" w:rsidRDefault="004B3F02" w:rsidP="007815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E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Область исследования</w:t>
            </w:r>
          </w:p>
        </w:tc>
        <w:tc>
          <w:tcPr>
            <w:tcW w:w="1134" w:type="dxa"/>
          </w:tcPr>
          <w:p w:rsidR="004B3F02" w:rsidRPr="00105EFF" w:rsidRDefault="004B3F02" w:rsidP="007815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058" w:type="dxa"/>
          </w:tcPr>
          <w:p w:rsidR="004B3F02" w:rsidRPr="00105EFF" w:rsidRDefault="004B3F02" w:rsidP="007815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Скидка *10%</w:t>
            </w:r>
          </w:p>
        </w:tc>
      </w:tr>
      <w:tr w:rsidR="006C51E7" w:rsidTr="0078152D">
        <w:trPr>
          <w:trHeight w:val="20"/>
          <w:jc w:val="center"/>
        </w:trPr>
        <w:tc>
          <w:tcPr>
            <w:tcW w:w="8432" w:type="dxa"/>
            <w:vAlign w:val="center"/>
          </w:tcPr>
          <w:p w:rsidR="006C51E7" w:rsidRPr="00F47DDB" w:rsidRDefault="006C51E7" w:rsidP="0078152D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4616">
              <w:rPr>
                <w:rFonts w:ascii="Times New Roman" w:eastAsia="Times New Roman" w:hAnsi="Times New Roman" w:cs="Times New Roman"/>
                <w:sz w:val="24"/>
                <w:szCs w:val="24"/>
              </w:rPr>
              <w:t>Денситометрия дистальных отделов предплечья (левый и</w:t>
            </w:r>
            <w:r w:rsidR="00A260E6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08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правый лучезапястные суставы)</w:t>
            </w:r>
          </w:p>
        </w:tc>
        <w:tc>
          <w:tcPr>
            <w:tcW w:w="1134" w:type="dxa"/>
          </w:tcPr>
          <w:p w:rsidR="006C51E7" w:rsidRPr="00105EFF" w:rsidRDefault="006C51E7" w:rsidP="00255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58" w:type="dxa"/>
          </w:tcPr>
          <w:p w:rsidR="006C51E7" w:rsidRDefault="006C51E7" w:rsidP="00255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2250</w:t>
            </w:r>
          </w:p>
        </w:tc>
      </w:tr>
      <w:tr w:rsidR="006C51E7" w:rsidTr="0078152D">
        <w:trPr>
          <w:trHeight w:val="20"/>
          <w:jc w:val="center"/>
        </w:trPr>
        <w:tc>
          <w:tcPr>
            <w:tcW w:w="8432" w:type="dxa"/>
            <w:vAlign w:val="center"/>
          </w:tcPr>
          <w:p w:rsidR="006C51E7" w:rsidRPr="00C943D2" w:rsidRDefault="006C51E7" w:rsidP="00D6010D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4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Денситометрия </w:t>
            </w:r>
            <w:r w:rsidR="00D601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поясничного </w:t>
            </w:r>
            <w:r w:rsidR="00A26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отдела </w:t>
            </w:r>
            <w:r w:rsidRPr="00084616">
              <w:rPr>
                <w:rFonts w:ascii="Times New Roman" w:eastAsia="Times New Roman" w:hAnsi="Times New Roman" w:cs="Times New Roman"/>
                <w:sz w:val="24"/>
                <w:szCs w:val="24"/>
              </w:rPr>
              <w:t>позвоночника</w:t>
            </w:r>
          </w:p>
        </w:tc>
        <w:tc>
          <w:tcPr>
            <w:tcW w:w="1134" w:type="dxa"/>
          </w:tcPr>
          <w:p w:rsidR="006C51E7" w:rsidRDefault="006C51E7" w:rsidP="00255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58" w:type="dxa"/>
          </w:tcPr>
          <w:p w:rsidR="006C51E7" w:rsidRDefault="006C51E7" w:rsidP="00255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2250</w:t>
            </w:r>
          </w:p>
        </w:tc>
      </w:tr>
      <w:tr w:rsidR="006C51E7" w:rsidTr="0078152D">
        <w:trPr>
          <w:trHeight w:val="20"/>
          <w:jc w:val="center"/>
        </w:trPr>
        <w:tc>
          <w:tcPr>
            <w:tcW w:w="8432" w:type="dxa"/>
            <w:vAlign w:val="bottom"/>
          </w:tcPr>
          <w:p w:rsidR="006C51E7" w:rsidRPr="00F47DDB" w:rsidRDefault="00D24161" w:rsidP="0078152D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Тазобедренный сустав</w:t>
            </w:r>
            <w:r w:rsidR="006C51E7" w:rsidRPr="005E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(левый и</w:t>
            </w:r>
            <w:r w:rsidR="00A2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="006C51E7" w:rsidRPr="005E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правый)</w:t>
            </w:r>
          </w:p>
        </w:tc>
        <w:tc>
          <w:tcPr>
            <w:tcW w:w="1134" w:type="dxa"/>
          </w:tcPr>
          <w:p w:rsidR="006C51E7" w:rsidRDefault="006C51E7" w:rsidP="00255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58" w:type="dxa"/>
          </w:tcPr>
          <w:p w:rsidR="006C51E7" w:rsidRDefault="006C51E7" w:rsidP="00255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2250</w:t>
            </w:r>
          </w:p>
        </w:tc>
      </w:tr>
      <w:tr w:rsidR="006C51E7" w:rsidTr="0078152D">
        <w:trPr>
          <w:trHeight w:val="20"/>
          <w:jc w:val="center"/>
        </w:trPr>
        <w:tc>
          <w:tcPr>
            <w:tcW w:w="8432" w:type="dxa"/>
            <w:vAlign w:val="bottom"/>
          </w:tcPr>
          <w:p w:rsidR="006C51E7" w:rsidRPr="00F47DDB" w:rsidRDefault="006C51E7" w:rsidP="0078152D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Стандартное исследо</w:t>
            </w:r>
            <w:r w:rsidR="00A26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вание –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поясничного отдела позвоночника</w:t>
            </w:r>
            <w:r w:rsidRPr="0037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шейки</w:t>
            </w:r>
            <w:r w:rsidRPr="00C9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бедра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C51E7" w:rsidRDefault="006C51E7" w:rsidP="00255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058" w:type="dxa"/>
          </w:tcPr>
          <w:p w:rsidR="006C51E7" w:rsidRDefault="006C51E7" w:rsidP="00255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2400</w:t>
            </w:r>
          </w:p>
        </w:tc>
      </w:tr>
      <w:tr w:rsidR="006C51E7" w:rsidTr="0078152D">
        <w:trPr>
          <w:trHeight w:val="20"/>
          <w:jc w:val="center"/>
        </w:trPr>
        <w:tc>
          <w:tcPr>
            <w:tcW w:w="8432" w:type="dxa"/>
            <w:vAlign w:val="bottom"/>
          </w:tcPr>
          <w:p w:rsidR="006C51E7" w:rsidRPr="00F47DDB" w:rsidRDefault="006C51E7" w:rsidP="0050234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Комплексное исследование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4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5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43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исследование поясничного отдела позвоночника, шейка бед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и </w:t>
            </w:r>
            <w:r w:rsidR="00502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предплечье)</w:t>
            </w:r>
          </w:p>
        </w:tc>
        <w:tc>
          <w:tcPr>
            <w:tcW w:w="1134" w:type="dxa"/>
          </w:tcPr>
          <w:p w:rsidR="006C51E7" w:rsidRDefault="006C51E7" w:rsidP="00255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058" w:type="dxa"/>
          </w:tcPr>
          <w:p w:rsidR="006C51E7" w:rsidRDefault="006C51E7" w:rsidP="00255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2600</w:t>
            </w:r>
          </w:p>
        </w:tc>
      </w:tr>
      <w:tr w:rsidR="006C51E7" w:rsidTr="0078152D">
        <w:trPr>
          <w:trHeight w:val="20"/>
          <w:jc w:val="center"/>
        </w:trPr>
        <w:tc>
          <w:tcPr>
            <w:tcW w:w="8432" w:type="dxa"/>
            <w:vAlign w:val="bottom"/>
          </w:tcPr>
          <w:p w:rsidR="006C51E7" w:rsidRPr="00432EA8" w:rsidRDefault="006C51E7" w:rsidP="0078152D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9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енситометрия всего тела педиатрическая (с 5 лет)</w:t>
            </w:r>
          </w:p>
        </w:tc>
        <w:tc>
          <w:tcPr>
            <w:tcW w:w="1134" w:type="dxa"/>
          </w:tcPr>
          <w:p w:rsidR="006C51E7" w:rsidRDefault="006C51E7" w:rsidP="00255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58" w:type="dxa"/>
          </w:tcPr>
          <w:p w:rsidR="006C51E7" w:rsidRDefault="006C51E7" w:rsidP="00255B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2250</w:t>
            </w:r>
          </w:p>
        </w:tc>
      </w:tr>
    </w:tbl>
    <w:p w:rsidR="009232A7" w:rsidRPr="004B3F02" w:rsidRDefault="004B3F02" w:rsidP="004B3F02">
      <w:pPr>
        <w:spacing w:after="0" w:line="240" w:lineRule="auto"/>
        <w:outlineLvl w:val="0"/>
        <w:rPr>
          <w:rFonts w:ascii="Times New Roman" w:eastAsia="Calibri" w:hAnsi="Times New Roman" w:cs="Times New Roman"/>
          <w:sz w:val="16"/>
          <w:szCs w:val="16"/>
        </w:rPr>
      </w:pPr>
      <w:r w:rsidRPr="008C79FB">
        <w:rPr>
          <w:rFonts w:ascii="Times New Roman" w:eastAsia="Calibri" w:hAnsi="Times New Roman" w:cs="Times New Roman"/>
          <w:sz w:val="16"/>
          <w:szCs w:val="16"/>
        </w:rPr>
        <w:t>Скидка 10% предоставляется пенсионерам, инвалидам, участникам войны, мед. Работникам, многодетным семьям, работникам правоохранительных органов, повторным пациентам. Скидки не суммируются.</w:t>
      </w:r>
    </w:p>
    <w:p w:rsidR="009232A7" w:rsidRPr="003B0E93" w:rsidRDefault="009232A7" w:rsidP="00773539">
      <w:pPr>
        <w:pStyle w:val="a3"/>
        <w:spacing w:after="0" w:line="240" w:lineRule="auto"/>
        <w:ind w:left="36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7DDB" w:rsidRPr="003B0E93" w:rsidRDefault="00F47DDB" w:rsidP="00FF7C8F">
      <w:pPr>
        <w:pStyle w:val="a3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0E93">
        <w:rPr>
          <w:rFonts w:ascii="Times New Roman" w:eastAsia="Calibri" w:hAnsi="Times New Roman" w:cs="Times New Roman"/>
          <w:b/>
          <w:sz w:val="28"/>
          <w:szCs w:val="28"/>
        </w:rPr>
        <w:t xml:space="preserve"> УЗИ диагностика</w:t>
      </w:r>
    </w:p>
    <w:tbl>
      <w:tblPr>
        <w:tblW w:w="10263" w:type="dxa"/>
        <w:jc w:val="center"/>
        <w:tblInd w:w="-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6"/>
        <w:gridCol w:w="1647"/>
      </w:tblGrid>
      <w:tr w:rsidR="00F47DDB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F47DDB" w:rsidRPr="003B0E93" w:rsidRDefault="00F47DDB" w:rsidP="00F1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Область исследования</w:t>
            </w:r>
          </w:p>
        </w:tc>
        <w:tc>
          <w:tcPr>
            <w:tcW w:w="1647" w:type="dxa"/>
          </w:tcPr>
          <w:p w:rsidR="00F47DDB" w:rsidRPr="003B0E93" w:rsidRDefault="00F47DD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F47DDB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F47DDB" w:rsidRPr="001218C4" w:rsidRDefault="003B0E93" w:rsidP="003B0E93">
            <w:pPr>
              <w:pStyle w:val="a3"/>
              <w:numPr>
                <w:ilvl w:val="1"/>
                <w:numId w:val="2"/>
              </w:numPr>
              <w:tabs>
                <w:tab w:val="left" w:pos="913"/>
                <w:tab w:val="left" w:pos="1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     </w:t>
            </w:r>
            <w:r w:rsidR="0087631C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УЗИ органов брюшной полости</w:t>
            </w:r>
            <w:r w:rsidR="003A0F61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</w:t>
            </w:r>
            <w:proofErr w:type="gramStart"/>
            <w:r w:rsidR="003A0F61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( </w:t>
            </w:r>
            <w:proofErr w:type="gramEnd"/>
            <w:r w:rsidR="003A0F61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печень, поджелудочная железа, желчный пузырь, желчные протоки, селезенка).</w:t>
            </w:r>
          </w:p>
        </w:tc>
        <w:tc>
          <w:tcPr>
            <w:tcW w:w="1647" w:type="dxa"/>
          </w:tcPr>
          <w:p w:rsidR="00F47DDB" w:rsidRPr="003B0E93" w:rsidRDefault="00F47DD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</w:tr>
      <w:tr w:rsidR="00F47DDB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F47DDB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     </w:t>
            </w:r>
            <w:r w:rsidR="00F47DD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УЗИ печени и желчного пузыря с определением его сократимости</w:t>
            </w:r>
          </w:p>
        </w:tc>
        <w:tc>
          <w:tcPr>
            <w:tcW w:w="1647" w:type="dxa"/>
          </w:tcPr>
          <w:p w:rsidR="00F47DDB" w:rsidRPr="003B0E93" w:rsidRDefault="00F47DD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F47DDB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F47DDB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     </w:t>
            </w:r>
            <w:r w:rsidR="00F47DD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УЗИ </w:t>
            </w:r>
            <w:r w:rsidR="0087631C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о</w:t>
            </w:r>
            <w:r w:rsidR="003A0F61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рганов забрюшинного пространства (почки, надпочечники, лимфоузлы)</w:t>
            </w:r>
          </w:p>
        </w:tc>
        <w:tc>
          <w:tcPr>
            <w:tcW w:w="1647" w:type="dxa"/>
          </w:tcPr>
          <w:p w:rsidR="00F47DDB" w:rsidRPr="003B0E93" w:rsidRDefault="001B34F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</w:tr>
      <w:tr w:rsidR="00F47DDB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F47DDB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lastRenderedPageBreak/>
              <w:t xml:space="preserve">         </w:t>
            </w:r>
            <w:r w:rsidR="00F47DD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УЗИ мочевого пузыря</w:t>
            </w:r>
          </w:p>
        </w:tc>
        <w:tc>
          <w:tcPr>
            <w:tcW w:w="1647" w:type="dxa"/>
          </w:tcPr>
          <w:p w:rsidR="00F47DDB" w:rsidRPr="003B0E93" w:rsidRDefault="00F47DD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F47DDB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F47DDB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     </w:t>
            </w:r>
            <w:r w:rsidR="00F47DD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УЗИ мочевого пузыря с определением объема остаточной мочи</w:t>
            </w:r>
          </w:p>
        </w:tc>
        <w:tc>
          <w:tcPr>
            <w:tcW w:w="1647" w:type="dxa"/>
          </w:tcPr>
          <w:p w:rsidR="00F47DDB" w:rsidRPr="003B0E93" w:rsidRDefault="004B1FC6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F47DDB"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F47DDB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F47DDB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     </w:t>
            </w:r>
            <w:r w:rsidR="00F47DD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УЗИ щитовидной железы с лимфоузлами</w:t>
            </w:r>
            <w:r w:rsidR="004B1FC6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и паращитовидных желез</w:t>
            </w:r>
          </w:p>
        </w:tc>
        <w:tc>
          <w:tcPr>
            <w:tcW w:w="1647" w:type="dxa"/>
          </w:tcPr>
          <w:p w:rsidR="00F47DDB" w:rsidRPr="003B0E93" w:rsidRDefault="001B34F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F47DDB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F47DDB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     </w:t>
            </w:r>
            <w:r w:rsidR="00F47DD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УЗИ слюнных желез</w:t>
            </w:r>
          </w:p>
        </w:tc>
        <w:tc>
          <w:tcPr>
            <w:tcW w:w="1647" w:type="dxa"/>
          </w:tcPr>
          <w:p w:rsidR="00F47DDB" w:rsidRPr="003B0E93" w:rsidRDefault="001B34F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</w:tr>
      <w:tr w:rsidR="00F47DDB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F47DDB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     </w:t>
            </w:r>
            <w:r w:rsidR="00F47DD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УЗИ грудных желез у мужчин</w:t>
            </w:r>
          </w:p>
        </w:tc>
        <w:tc>
          <w:tcPr>
            <w:tcW w:w="1647" w:type="dxa"/>
          </w:tcPr>
          <w:p w:rsidR="00F47DDB" w:rsidRPr="003B0E93" w:rsidRDefault="00F47DD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</w:t>
            </w:r>
          </w:p>
        </w:tc>
      </w:tr>
      <w:tr w:rsidR="00F47DDB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F47DDB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     </w:t>
            </w:r>
            <w:r w:rsidR="00F47DD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УЗИ молочных желез</w:t>
            </w:r>
          </w:p>
        </w:tc>
        <w:tc>
          <w:tcPr>
            <w:tcW w:w="1647" w:type="dxa"/>
          </w:tcPr>
          <w:p w:rsidR="00F47DDB" w:rsidRPr="003B0E93" w:rsidRDefault="001B34F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</w:tr>
      <w:tr w:rsidR="00F47DDB" w:rsidRPr="003B0E93" w:rsidTr="004A38E4">
        <w:trPr>
          <w:trHeight w:val="361"/>
          <w:jc w:val="center"/>
        </w:trPr>
        <w:tc>
          <w:tcPr>
            <w:tcW w:w="8616" w:type="dxa"/>
            <w:vAlign w:val="center"/>
          </w:tcPr>
          <w:p w:rsidR="00F47DDB" w:rsidRPr="001218C4" w:rsidRDefault="003B0E93" w:rsidP="003B0E93">
            <w:pPr>
              <w:pStyle w:val="a3"/>
              <w:numPr>
                <w:ilvl w:val="1"/>
                <w:numId w:val="2"/>
              </w:numPr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</w:t>
            </w:r>
            <w:r w:rsidR="00F47DD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УЗИ поверхностных структур, мягких тканей, лимфоузлов </w:t>
            </w:r>
            <w:r w:rsidR="00586CE3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(одной анатомической зоны)</w:t>
            </w:r>
          </w:p>
        </w:tc>
        <w:tc>
          <w:tcPr>
            <w:tcW w:w="1647" w:type="dxa"/>
          </w:tcPr>
          <w:p w:rsidR="00F47DDB" w:rsidRPr="003B0E93" w:rsidRDefault="00F47DD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600</w:t>
            </w:r>
          </w:p>
        </w:tc>
      </w:tr>
      <w:tr w:rsidR="00F47DDB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F47DDB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</w:t>
            </w:r>
            <w:r w:rsidR="00F47DD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УЗИ сердца (Эхокардиография)</w:t>
            </w:r>
          </w:p>
        </w:tc>
        <w:tc>
          <w:tcPr>
            <w:tcW w:w="1647" w:type="dxa"/>
          </w:tcPr>
          <w:p w:rsidR="00F47DDB" w:rsidRPr="003B0E93" w:rsidRDefault="00F47DD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</w:tr>
      <w:tr w:rsidR="00F47DDB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F47DDB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</w:t>
            </w:r>
            <w:r w:rsidR="00F47DD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Дуплексное сканирование </w:t>
            </w:r>
            <w:proofErr w:type="spellStart"/>
            <w:r w:rsidR="00F47DD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брахиоцефальных</w:t>
            </w:r>
            <w:proofErr w:type="spellEnd"/>
            <w:r w:rsidR="00F47DD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сосудов</w:t>
            </w:r>
          </w:p>
        </w:tc>
        <w:tc>
          <w:tcPr>
            <w:tcW w:w="1647" w:type="dxa"/>
          </w:tcPr>
          <w:p w:rsidR="00F47DDB" w:rsidRPr="003B0E93" w:rsidRDefault="00D41099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47DDB"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4B1FC6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4B1FC6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</w:t>
            </w:r>
            <w:r w:rsidR="004B1FC6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Дуплексное сканирование </w:t>
            </w:r>
            <w:proofErr w:type="spellStart"/>
            <w:r w:rsidR="004B1FC6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транскраниальных</w:t>
            </w:r>
            <w:proofErr w:type="spellEnd"/>
            <w:r w:rsidR="004B1FC6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сосудов</w:t>
            </w:r>
          </w:p>
        </w:tc>
        <w:tc>
          <w:tcPr>
            <w:tcW w:w="1647" w:type="dxa"/>
          </w:tcPr>
          <w:p w:rsidR="004B1FC6" w:rsidRPr="003B0E93" w:rsidRDefault="003B6AB9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9B358D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9B358D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</w:t>
            </w:r>
            <w:r w:rsidR="009B358D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УЗИ сосудов шеи</w:t>
            </w:r>
          </w:p>
        </w:tc>
        <w:tc>
          <w:tcPr>
            <w:tcW w:w="1647" w:type="dxa"/>
          </w:tcPr>
          <w:p w:rsidR="009B358D" w:rsidRPr="003B0E93" w:rsidRDefault="009B358D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1400</w:t>
            </w:r>
          </w:p>
        </w:tc>
      </w:tr>
      <w:tr w:rsidR="00F47DDB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F47DDB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</w:t>
            </w:r>
            <w:r w:rsidR="00F47DD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Дуплексное сканирование артерий верхних конечностей</w:t>
            </w:r>
          </w:p>
        </w:tc>
        <w:tc>
          <w:tcPr>
            <w:tcW w:w="1647" w:type="dxa"/>
          </w:tcPr>
          <w:p w:rsidR="00F47DDB" w:rsidRPr="003B0E93" w:rsidRDefault="007E2593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F47DDB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F47DDB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</w:t>
            </w:r>
            <w:r w:rsidR="00F47DD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Дуплексное сканирование артерий нижних конечностей</w:t>
            </w:r>
          </w:p>
        </w:tc>
        <w:tc>
          <w:tcPr>
            <w:tcW w:w="1647" w:type="dxa"/>
          </w:tcPr>
          <w:p w:rsidR="00F47DDB" w:rsidRPr="003B0E93" w:rsidRDefault="007E2593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</w:tr>
      <w:tr w:rsidR="00AA1E79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AA1E79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</w:t>
            </w:r>
            <w:r w:rsidR="00AA1E79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У</w:t>
            </w:r>
            <w:r w:rsidR="002A4FB3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ЗИ двух симметричных суставов (</w:t>
            </w:r>
            <w:proofErr w:type="gramStart"/>
            <w:r w:rsidR="00AA1E79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коленные</w:t>
            </w:r>
            <w:proofErr w:type="gramEnd"/>
            <w:r w:rsidR="00AA1E79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, плечевые, локтевые, лучезапястные, голеностопные)</w:t>
            </w:r>
          </w:p>
        </w:tc>
        <w:tc>
          <w:tcPr>
            <w:tcW w:w="1647" w:type="dxa"/>
          </w:tcPr>
          <w:p w:rsidR="00AA1E79" w:rsidRPr="003B0E93" w:rsidRDefault="00AA1E79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AA1E79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AA1E79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</w:t>
            </w:r>
            <w:r w:rsidR="00AA1E79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УЗДГ вен нижних конечностей (одна область)</w:t>
            </w:r>
          </w:p>
        </w:tc>
        <w:tc>
          <w:tcPr>
            <w:tcW w:w="1647" w:type="dxa"/>
          </w:tcPr>
          <w:p w:rsidR="00AA1E79" w:rsidRPr="003B0E93" w:rsidRDefault="001B34F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850</w:t>
            </w:r>
          </w:p>
        </w:tc>
      </w:tr>
      <w:tr w:rsidR="00176A0B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176A0B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</w:t>
            </w:r>
            <w:r w:rsidR="00176A0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Ультразвуковое исследование  органов малого таза у женщин (матка и придатки) </w:t>
            </w:r>
            <w:proofErr w:type="spellStart"/>
            <w:r w:rsidR="00176A0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трансабдоминально</w:t>
            </w:r>
            <w:proofErr w:type="spellEnd"/>
          </w:p>
        </w:tc>
        <w:tc>
          <w:tcPr>
            <w:tcW w:w="1647" w:type="dxa"/>
          </w:tcPr>
          <w:p w:rsidR="00176A0B" w:rsidRPr="003B0E93" w:rsidRDefault="001B34F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176A0B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176A0B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</w:t>
            </w:r>
            <w:r w:rsidR="00176A0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Ультразвуковое исследование  органов малого таза у женщин (матка и придатки) </w:t>
            </w:r>
            <w:proofErr w:type="spellStart"/>
            <w:r w:rsidR="00176A0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трансвагинально</w:t>
            </w:r>
            <w:proofErr w:type="spellEnd"/>
          </w:p>
        </w:tc>
        <w:tc>
          <w:tcPr>
            <w:tcW w:w="1647" w:type="dxa"/>
          </w:tcPr>
          <w:p w:rsidR="00176A0B" w:rsidRPr="003B0E93" w:rsidRDefault="00176A0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</w:tr>
      <w:tr w:rsidR="00176A0B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176A0B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</w:t>
            </w:r>
            <w:r w:rsidR="00176A0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Ультразвуковое исследование  предстательной железы у мужчин </w:t>
            </w:r>
            <w:proofErr w:type="spellStart"/>
            <w:r w:rsidR="00176A0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трансабдоминально</w:t>
            </w:r>
            <w:proofErr w:type="spellEnd"/>
          </w:p>
        </w:tc>
        <w:tc>
          <w:tcPr>
            <w:tcW w:w="1647" w:type="dxa"/>
          </w:tcPr>
          <w:p w:rsidR="00176A0B" w:rsidRPr="003B0E93" w:rsidRDefault="001B34F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</w:t>
            </w:r>
          </w:p>
        </w:tc>
      </w:tr>
      <w:tr w:rsidR="00176A0B" w:rsidRPr="003B0E93" w:rsidTr="004A38E4">
        <w:trPr>
          <w:trHeight w:val="20"/>
          <w:jc w:val="center"/>
        </w:trPr>
        <w:tc>
          <w:tcPr>
            <w:tcW w:w="8616" w:type="dxa"/>
            <w:vAlign w:val="center"/>
          </w:tcPr>
          <w:p w:rsidR="00176A0B" w:rsidRPr="001218C4" w:rsidRDefault="003B0E93" w:rsidP="003B0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</w:pPr>
            <w:r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    </w:t>
            </w:r>
            <w:r w:rsidR="00176A0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 xml:space="preserve">Ультразвуковое исследование  предстательной железы у мужчин </w:t>
            </w:r>
            <w:proofErr w:type="spellStart"/>
            <w:r w:rsidR="00176A0B" w:rsidRPr="001218C4">
              <w:rPr>
                <w:rFonts w:ascii="Times New Roman" w:hAnsi="Times New Roman" w:cs="Times New Roman"/>
                <w:sz w:val="24"/>
                <w:szCs w:val="24"/>
                <w:shd w:val="clear" w:color="auto" w:fill="F8F7F7"/>
              </w:rPr>
              <w:t>трансректально</w:t>
            </w:r>
            <w:proofErr w:type="spellEnd"/>
          </w:p>
        </w:tc>
        <w:tc>
          <w:tcPr>
            <w:tcW w:w="1647" w:type="dxa"/>
          </w:tcPr>
          <w:p w:rsidR="00176A0B" w:rsidRPr="003B0E93" w:rsidRDefault="00176A0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</w:tr>
    </w:tbl>
    <w:p w:rsidR="00DF12B4" w:rsidRPr="003B0E93" w:rsidRDefault="00DF12B4" w:rsidP="00DF12B4">
      <w:pPr>
        <w:rPr>
          <w:rFonts w:ascii="Times New Roman" w:hAnsi="Times New Roman" w:cs="Times New Roman"/>
          <w:b/>
          <w:sz w:val="28"/>
          <w:szCs w:val="28"/>
        </w:rPr>
      </w:pPr>
    </w:p>
    <w:p w:rsidR="00F47DDB" w:rsidRPr="003B0E93" w:rsidRDefault="00DF12B4" w:rsidP="00DF12B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93">
        <w:rPr>
          <w:rFonts w:ascii="Times New Roman" w:hAnsi="Times New Roman" w:cs="Times New Roman"/>
          <w:b/>
          <w:sz w:val="28"/>
          <w:szCs w:val="28"/>
        </w:rPr>
        <w:t>Терапия</w:t>
      </w:r>
    </w:p>
    <w:tbl>
      <w:tblPr>
        <w:tblW w:w="10050" w:type="dxa"/>
        <w:jc w:val="center"/>
        <w:tblInd w:w="-4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75"/>
        <w:gridCol w:w="1575"/>
      </w:tblGrid>
      <w:tr w:rsidR="00F47DDB" w:rsidRPr="003B0E93" w:rsidTr="003B0E93">
        <w:trPr>
          <w:trHeight w:val="20"/>
          <w:jc w:val="center"/>
        </w:trPr>
        <w:tc>
          <w:tcPr>
            <w:tcW w:w="8475" w:type="dxa"/>
            <w:vAlign w:val="center"/>
          </w:tcPr>
          <w:p w:rsidR="00F47DDB" w:rsidRPr="003B0E93" w:rsidRDefault="00F47DDB" w:rsidP="00F1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575" w:type="dxa"/>
          </w:tcPr>
          <w:p w:rsidR="00F47DDB" w:rsidRPr="003B0E93" w:rsidRDefault="00F47DD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F47DDB" w:rsidRPr="003B0E93" w:rsidTr="003B0E93">
        <w:trPr>
          <w:trHeight w:val="20"/>
          <w:jc w:val="center"/>
        </w:trPr>
        <w:tc>
          <w:tcPr>
            <w:tcW w:w="8475" w:type="dxa"/>
            <w:vAlign w:val="center"/>
          </w:tcPr>
          <w:p w:rsidR="00F47DDB" w:rsidRPr="00CE4E93" w:rsidRDefault="00CE4E93" w:rsidP="00CE4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594C" w:rsidRPr="00CE4E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врача-терапевта первичный</w:t>
            </w:r>
          </w:p>
        </w:tc>
        <w:tc>
          <w:tcPr>
            <w:tcW w:w="1575" w:type="dxa"/>
          </w:tcPr>
          <w:p w:rsidR="00F47DDB" w:rsidRPr="003B0E93" w:rsidRDefault="00A9594C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</w:tr>
      <w:tr w:rsidR="00F47DDB" w:rsidRPr="003B0E93" w:rsidTr="003B0E93">
        <w:trPr>
          <w:trHeight w:val="20"/>
          <w:jc w:val="center"/>
        </w:trPr>
        <w:tc>
          <w:tcPr>
            <w:tcW w:w="8475" w:type="dxa"/>
            <w:vAlign w:val="center"/>
          </w:tcPr>
          <w:p w:rsidR="00F47DDB" w:rsidRPr="00CE4E93" w:rsidRDefault="00CE4E93" w:rsidP="00CE4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594C" w:rsidRPr="00CE4E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(осмотр, консультация) врача-терапевта повторный</w:t>
            </w:r>
          </w:p>
        </w:tc>
        <w:tc>
          <w:tcPr>
            <w:tcW w:w="1575" w:type="dxa"/>
          </w:tcPr>
          <w:p w:rsidR="00F47DDB" w:rsidRPr="003B0E93" w:rsidRDefault="00A9594C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1B34FA" w:rsidRPr="003B0E93" w:rsidTr="003B0E93">
        <w:trPr>
          <w:trHeight w:val="20"/>
          <w:jc w:val="center"/>
        </w:trPr>
        <w:tc>
          <w:tcPr>
            <w:tcW w:w="8475" w:type="dxa"/>
            <w:vAlign w:val="center"/>
          </w:tcPr>
          <w:p w:rsidR="001B34FA" w:rsidRPr="00CE4E93" w:rsidRDefault="001B34FA" w:rsidP="00CE4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(осмотр, консультация) врача-терапевта к.м.н. первичный</w:t>
            </w:r>
          </w:p>
        </w:tc>
        <w:tc>
          <w:tcPr>
            <w:tcW w:w="1575" w:type="dxa"/>
          </w:tcPr>
          <w:p w:rsidR="001B34FA" w:rsidRPr="003B0E93" w:rsidRDefault="001B34F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1B34FA" w:rsidRPr="003B0E93" w:rsidTr="003B0E93">
        <w:trPr>
          <w:trHeight w:val="20"/>
          <w:jc w:val="center"/>
        </w:trPr>
        <w:tc>
          <w:tcPr>
            <w:tcW w:w="8475" w:type="dxa"/>
            <w:vAlign w:val="center"/>
          </w:tcPr>
          <w:p w:rsidR="001B34FA" w:rsidRPr="00CE4E93" w:rsidRDefault="001B34FA" w:rsidP="00CE4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(осмотр, консультация) врача-терапевта к.м.н. повторный</w:t>
            </w:r>
          </w:p>
        </w:tc>
        <w:tc>
          <w:tcPr>
            <w:tcW w:w="1575" w:type="dxa"/>
          </w:tcPr>
          <w:p w:rsidR="001B34FA" w:rsidRPr="003B0E93" w:rsidRDefault="001B34F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</w:tr>
      <w:tr w:rsidR="00F47DDB" w:rsidRPr="003B0E93" w:rsidTr="003B0E93">
        <w:trPr>
          <w:trHeight w:val="20"/>
          <w:jc w:val="center"/>
        </w:trPr>
        <w:tc>
          <w:tcPr>
            <w:tcW w:w="8475" w:type="dxa"/>
            <w:vAlign w:val="center"/>
          </w:tcPr>
          <w:p w:rsidR="00F47DDB" w:rsidRPr="00CE4E93" w:rsidRDefault="00F47DDB" w:rsidP="00CE4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12B4" w:rsidRPr="00CE4E9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заключение врача терапевта</w:t>
            </w:r>
          </w:p>
        </w:tc>
        <w:tc>
          <w:tcPr>
            <w:tcW w:w="1575" w:type="dxa"/>
          </w:tcPr>
          <w:p w:rsidR="00F47DDB" w:rsidRPr="003B0E93" w:rsidRDefault="00DF12B4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DF12B4" w:rsidRPr="003B0E93" w:rsidTr="003B0E93">
        <w:trPr>
          <w:trHeight w:val="20"/>
          <w:jc w:val="center"/>
        </w:trPr>
        <w:tc>
          <w:tcPr>
            <w:tcW w:w="8475" w:type="dxa"/>
            <w:vAlign w:val="center"/>
          </w:tcPr>
          <w:p w:rsidR="00DF12B4" w:rsidRPr="00CE4E93" w:rsidRDefault="00DF12B4" w:rsidP="00CE4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Подкожное введение лекарственных препаратов</w:t>
            </w:r>
          </w:p>
        </w:tc>
        <w:tc>
          <w:tcPr>
            <w:tcW w:w="1575" w:type="dxa"/>
          </w:tcPr>
          <w:p w:rsidR="00DF12B4" w:rsidRPr="003B0E93" w:rsidRDefault="001B34F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 200</w:t>
            </w:r>
          </w:p>
        </w:tc>
      </w:tr>
      <w:tr w:rsidR="003A0F61" w:rsidRPr="003B0E93" w:rsidTr="003B0E93">
        <w:trPr>
          <w:trHeight w:val="20"/>
          <w:jc w:val="center"/>
        </w:trPr>
        <w:tc>
          <w:tcPr>
            <w:tcW w:w="8475" w:type="dxa"/>
            <w:vAlign w:val="center"/>
          </w:tcPr>
          <w:p w:rsidR="003A0F61" w:rsidRPr="00CE4E93" w:rsidRDefault="003A0F61" w:rsidP="00CE4E93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E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Внутривенное введение лекарственных средств</w:t>
            </w:r>
          </w:p>
        </w:tc>
        <w:tc>
          <w:tcPr>
            <w:tcW w:w="1575" w:type="dxa"/>
          </w:tcPr>
          <w:p w:rsidR="003A0F61" w:rsidRPr="003B0E93" w:rsidRDefault="003A0F61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 300</w:t>
            </w:r>
          </w:p>
        </w:tc>
      </w:tr>
    </w:tbl>
    <w:p w:rsidR="009232A7" w:rsidRPr="003B0E93" w:rsidRDefault="009232A7" w:rsidP="003B0E93">
      <w:pPr>
        <w:rPr>
          <w:rFonts w:ascii="Times New Roman" w:hAnsi="Times New Roman" w:cs="Times New Roman"/>
          <w:b/>
          <w:sz w:val="28"/>
          <w:szCs w:val="28"/>
        </w:rPr>
      </w:pPr>
    </w:p>
    <w:p w:rsidR="00DF12B4" w:rsidRPr="003B0E93" w:rsidRDefault="00DF12B4" w:rsidP="00DF12B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93">
        <w:rPr>
          <w:rFonts w:ascii="Times New Roman" w:hAnsi="Times New Roman" w:cs="Times New Roman"/>
          <w:b/>
          <w:sz w:val="28"/>
          <w:szCs w:val="28"/>
        </w:rPr>
        <w:t>Кардиология</w:t>
      </w:r>
    </w:p>
    <w:tbl>
      <w:tblPr>
        <w:tblW w:w="9979" w:type="dxa"/>
        <w:jc w:val="center"/>
        <w:tblInd w:w="-4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61"/>
        <w:gridCol w:w="1418"/>
      </w:tblGrid>
      <w:tr w:rsidR="00DF12B4" w:rsidRPr="003B0E93" w:rsidTr="00F912A8">
        <w:trPr>
          <w:trHeight w:val="20"/>
          <w:jc w:val="center"/>
        </w:trPr>
        <w:tc>
          <w:tcPr>
            <w:tcW w:w="8561" w:type="dxa"/>
            <w:vAlign w:val="center"/>
          </w:tcPr>
          <w:p w:rsidR="00DF12B4" w:rsidRPr="003B0E93" w:rsidRDefault="00DF12B4" w:rsidP="00F1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418" w:type="dxa"/>
          </w:tcPr>
          <w:p w:rsidR="00DF12B4" w:rsidRPr="003B0E93" w:rsidRDefault="00DF12B4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DF12B4" w:rsidRPr="003B0E93" w:rsidTr="00F912A8">
        <w:trPr>
          <w:trHeight w:val="20"/>
          <w:jc w:val="center"/>
        </w:trPr>
        <w:tc>
          <w:tcPr>
            <w:tcW w:w="8561" w:type="dxa"/>
            <w:vAlign w:val="center"/>
          </w:tcPr>
          <w:p w:rsidR="00DF12B4" w:rsidRPr="00D95FB9" w:rsidRDefault="00DF12B4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(осмотр, консультация) врача-</w:t>
            </w:r>
            <w:r w:rsidR="00B76277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кардиолога</w:t>
            </w: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418" w:type="dxa"/>
          </w:tcPr>
          <w:p w:rsidR="00DF12B4" w:rsidRPr="003B0E93" w:rsidRDefault="00DF12B4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</w:tr>
      <w:tr w:rsidR="00DF12B4" w:rsidRPr="003B0E93" w:rsidTr="00F912A8">
        <w:trPr>
          <w:trHeight w:val="20"/>
          <w:jc w:val="center"/>
        </w:trPr>
        <w:tc>
          <w:tcPr>
            <w:tcW w:w="8561" w:type="dxa"/>
            <w:vAlign w:val="center"/>
          </w:tcPr>
          <w:p w:rsidR="00DF12B4" w:rsidRPr="00D95FB9" w:rsidRDefault="00DF12B4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</w:t>
            </w:r>
            <w:r w:rsidR="00B76277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м (осмотр, консультация) врача-кардиолога</w:t>
            </w: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418" w:type="dxa"/>
          </w:tcPr>
          <w:p w:rsidR="00DF12B4" w:rsidRPr="003B0E93" w:rsidRDefault="00DF12B4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1B34FA" w:rsidRPr="003B0E93" w:rsidTr="00F912A8">
        <w:trPr>
          <w:trHeight w:val="20"/>
          <w:jc w:val="center"/>
        </w:trPr>
        <w:tc>
          <w:tcPr>
            <w:tcW w:w="8561" w:type="dxa"/>
            <w:vAlign w:val="center"/>
          </w:tcPr>
          <w:p w:rsidR="001B34FA" w:rsidRPr="00D95FB9" w:rsidRDefault="001B34FA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(осмотр, консультация) врача-кардиолога</w:t>
            </w:r>
            <w:r w:rsidR="008976CA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к.м.н.</w:t>
            </w: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418" w:type="dxa"/>
          </w:tcPr>
          <w:p w:rsidR="001B34FA" w:rsidRPr="003B0E93" w:rsidRDefault="001B34F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1B34FA" w:rsidRPr="003B0E93" w:rsidTr="00F912A8">
        <w:trPr>
          <w:trHeight w:val="20"/>
          <w:jc w:val="center"/>
        </w:trPr>
        <w:tc>
          <w:tcPr>
            <w:tcW w:w="8561" w:type="dxa"/>
            <w:vAlign w:val="center"/>
          </w:tcPr>
          <w:p w:rsidR="001B34FA" w:rsidRPr="00D95FB9" w:rsidRDefault="001B34FA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(осмотр, консультация) врача-кардиолога</w:t>
            </w:r>
            <w:r w:rsidR="008976CA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к.м.н.</w:t>
            </w: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418" w:type="dxa"/>
          </w:tcPr>
          <w:p w:rsidR="001B34FA" w:rsidRPr="003B0E93" w:rsidRDefault="001B34F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</w:tr>
      <w:tr w:rsidR="00DF12B4" w:rsidRPr="003B0E93" w:rsidTr="00F912A8">
        <w:trPr>
          <w:trHeight w:val="20"/>
          <w:jc w:val="center"/>
        </w:trPr>
        <w:tc>
          <w:tcPr>
            <w:tcW w:w="8561" w:type="dxa"/>
            <w:vAlign w:val="center"/>
          </w:tcPr>
          <w:p w:rsidR="00DF12B4" w:rsidRPr="00D95FB9" w:rsidRDefault="00DF12B4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Регистрация электрокардиограммы (ЭКГ) с расшифровкой и описанием</w:t>
            </w:r>
          </w:p>
        </w:tc>
        <w:tc>
          <w:tcPr>
            <w:tcW w:w="1418" w:type="dxa"/>
          </w:tcPr>
          <w:p w:rsidR="00DF12B4" w:rsidRPr="003B0E93" w:rsidRDefault="00DF12B4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</w:tr>
      <w:tr w:rsidR="00DF12B4" w:rsidRPr="003B0E93" w:rsidTr="00F912A8">
        <w:trPr>
          <w:trHeight w:val="20"/>
          <w:jc w:val="center"/>
        </w:trPr>
        <w:tc>
          <w:tcPr>
            <w:tcW w:w="8561" w:type="dxa"/>
            <w:vAlign w:val="center"/>
          </w:tcPr>
          <w:p w:rsidR="00DF12B4" w:rsidRPr="00D95FB9" w:rsidRDefault="00DF12B4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Регистрация электрокардиограммы (ЭКГ) (без расшифровки и описания)</w:t>
            </w:r>
          </w:p>
        </w:tc>
        <w:tc>
          <w:tcPr>
            <w:tcW w:w="1418" w:type="dxa"/>
          </w:tcPr>
          <w:p w:rsidR="00DF12B4" w:rsidRPr="003B0E93" w:rsidRDefault="00DF12B4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</w:tr>
      <w:tr w:rsidR="00DF12B4" w:rsidRPr="003B0E93" w:rsidTr="00F912A8">
        <w:trPr>
          <w:trHeight w:val="20"/>
          <w:jc w:val="center"/>
        </w:trPr>
        <w:tc>
          <w:tcPr>
            <w:tcW w:w="8561" w:type="dxa"/>
            <w:vAlign w:val="center"/>
          </w:tcPr>
          <w:p w:rsidR="00DF12B4" w:rsidRPr="00D95FB9" w:rsidRDefault="00DF12B4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Расшифровка, описание и интерпретация электрокардиографических данных</w:t>
            </w:r>
          </w:p>
        </w:tc>
        <w:tc>
          <w:tcPr>
            <w:tcW w:w="1418" w:type="dxa"/>
          </w:tcPr>
          <w:p w:rsidR="00DF12B4" w:rsidRPr="003B0E93" w:rsidRDefault="00DF12B4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</w:tbl>
    <w:p w:rsidR="00DF12B4" w:rsidRPr="003B0E93" w:rsidRDefault="00DF12B4" w:rsidP="003B0E93">
      <w:pPr>
        <w:rPr>
          <w:rFonts w:ascii="Times New Roman" w:hAnsi="Times New Roman" w:cs="Times New Roman"/>
          <w:b/>
          <w:sz w:val="28"/>
          <w:szCs w:val="28"/>
        </w:rPr>
      </w:pPr>
    </w:p>
    <w:p w:rsidR="00F47DDB" w:rsidRPr="003B0E93" w:rsidRDefault="00F47DDB" w:rsidP="00DF12B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93">
        <w:rPr>
          <w:rFonts w:ascii="Times New Roman" w:hAnsi="Times New Roman" w:cs="Times New Roman"/>
          <w:b/>
          <w:sz w:val="28"/>
          <w:szCs w:val="28"/>
        </w:rPr>
        <w:lastRenderedPageBreak/>
        <w:t>Невролог</w:t>
      </w:r>
      <w:r w:rsidR="001034A4" w:rsidRPr="003B0E93">
        <w:rPr>
          <w:rFonts w:ascii="Times New Roman" w:hAnsi="Times New Roman" w:cs="Times New Roman"/>
          <w:b/>
          <w:sz w:val="28"/>
          <w:szCs w:val="28"/>
        </w:rPr>
        <w:t>ия</w:t>
      </w:r>
    </w:p>
    <w:tbl>
      <w:tblPr>
        <w:tblW w:w="9880" w:type="dxa"/>
        <w:jc w:val="center"/>
        <w:tblInd w:w="-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9"/>
        <w:gridCol w:w="1461"/>
      </w:tblGrid>
      <w:tr w:rsidR="00F47DDB" w:rsidRPr="003B0E93" w:rsidTr="00F912A8">
        <w:trPr>
          <w:trHeight w:val="20"/>
          <w:jc w:val="center"/>
        </w:trPr>
        <w:tc>
          <w:tcPr>
            <w:tcW w:w="8419" w:type="dxa"/>
            <w:vAlign w:val="center"/>
          </w:tcPr>
          <w:p w:rsidR="00F47DDB" w:rsidRPr="003B0E93" w:rsidRDefault="00F47DDB" w:rsidP="00F1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461" w:type="dxa"/>
          </w:tcPr>
          <w:p w:rsidR="00F47DDB" w:rsidRPr="003B0E93" w:rsidRDefault="00F47DD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F47DDB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B" w:rsidRPr="00D95FB9" w:rsidRDefault="00F47DDB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врача невролога первичный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B" w:rsidRPr="003B0E93" w:rsidRDefault="008976C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</w:tr>
      <w:tr w:rsidR="00F47DDB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B" w:rsidRPr="00D95FB9" w:rsidRDefault="00F47DDB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врача невролога  повторный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B" w:rsidRPr="003B0E93" w:rsidRDefault="008976C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</w:tr>
      <w:tr w:rsidR="00F47DDB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A2" w:rsidRPr="00D95FB9" w:rsidRDefault="00D95FB9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DDB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Лечебно-медикаментозная </w:t>
            </w:r>
          </w:p>
          <w:p w:rsidR="00F47DDB" w:rsidRPr="00D95FB9" w:rsidRDefault="00C42BA2" w:rsidP="00D95FB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паравертебральная</w:t>
            </w:r>
            <w:proofErr w:type="spell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DDB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блокада </w:t>
            </w:r>
            <w:r w:rsidR="002766E3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 стоимости препарата, кроме новокаина, </w:t>
            </w:r>
            <w:proofErr w:type="spellStart"/>
            <w:r w:rsidR="002766E3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лидокаина</w:t>
            </w:r>
            <w:proofErr w:type="spellEnd"/>
            <w:r w:rsidR="002766E3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766E3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цианокобаламина</w:t>
            </w:r>
            <w:proofErr w:type="spellEnd"/>
            <w:r w:rsidR="002766E3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, тиамина хлорида</w:t>
            </w:r>
          </w:p>
          <w:p w:rsidR="00C42BA2" w:rsidRPr="00D95FB9" w:rsidRDefault="00C42BA2" w:rsidP="00D95FB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эпидуральная</w:t>
            </w:r>
            <w:proofErr w:type="spellEnd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B" w:rsidRPr="003B0E93" w:rsidRDefault="008976C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 1000-1500</w:t>
            </w:r>
          </w:p>
          <w:p w:rsidR="008976CA" w:rsidRPr="003B0E93" w:rsidRDefault="008976C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42BA2" w:rsidRPr="003B0E93" w:rsidRDefault="00C42BA2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</w:tr>
      <w:tr w:rsidR="00F47DDB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B" w:rsidRPr="00D95FB9" w:rsidRDefault="00D95FB9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DDB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="00F47DDB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диспорта</w:t>
            </w:r>
            <w:proofErr w:type="spellEnd"/>
            <w:r w:rsidR="00F47DDB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 </w:t>
            </w:r>
            <w:proofErr w:type="gramStart"/>
            <w:r w:rsidR="00F47DDB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="00F47DDB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B" w:rsidRPr="003B0E93" w:rsidRDefault="00F47DD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15500</w:t>
            </w:r>
          </w:p>
        </w:tc>
      </w:tr>
      <w:tr w:rsidR="00F47DDB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B" w:rsidRPr="00D95FB9" w:rsidRDefault="00F47DDB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</w:t>
            </w:r>
            <w:proofErr w:type="spell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диспорта</w:t>
            </w:r>
            <w:proofErr w:type="spell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</w:t>
            </w:r>
            <w:proofErr w:type="gram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B" w:rsidRPr="003B0E93" w:rsidRDefault="00F47DD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</w:t>
            </w:r>
          </w:p>
        </w:tc>
      </w:tr>
      <w:tr w:rsidR="00F47DDB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B" w:rsidRPr="00D95FB9" w:rsidRDefault="00F47DDB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</w:t>
            </w:r>
            <w:proofErr w:type="spell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ксеомина</w:t>
            </w:r>
            <w:proofErr w:type="spell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</w:t>
            </w:r>
            <w:proofErr w:type="gram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B" w:rsidRPr="003B0E93" w:rsidRDefault="00F47DD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9000</w:t>
            </w:r>
          </w:p>
        </w:tc>
      </w:tr>
      <w:tr w:rsidR="00F47DDB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B" w:rsidRPr="00D95FB9" w:rsidRDefault="00F47DDB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</w:t>
            </w:r>
            <w:proofErr w:type="spell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ксеомина</w:t>
            </w:r>
            <w:proofErr w:type="spell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gram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B" w:rsidRPr="003B0E93" w:rsidRDefault="00F47DD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13000</w:t>
            </w:r>
          </w:p>
        </w:tc>
      </w:tr>
      <w:tr w:rsidR="00F47DDB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B" w:rsidRPr="00D95FB9" w:rsidRDefault="00F47DDB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</w:t>
            </w:r>
            <w:proofErr w:type="spell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диспорта</w:t>
            </w:r>
            <w:proofErr w:type="spell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300 </w:t>
            </w:r>
            <w:proofErr w:type="gram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B" w:rsidRPr="003B0E93" w:rsidRDefault="00F47DD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29000</w:t>
            </w:r>
          </w:p>
        </w:tc>
      </w:tr>
      <w:tr w:rsidR="00F47DDB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B" w:rsidRPr="00D95FB9" w:rsidRDefault="00F47DDB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</w:t>
            </w:r>
            <w:proofErr w:type="spell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диспорта</w:t>
            </w:r>
            <w:proofErr w:type="spell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500 </w:t>
            </w:r>
            <w:proofErr w:type="gram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B" w:rsidRPr="003B0E93" w:rsidRDefault="00F47DD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38000</w:t>
            </w:r>
          </w:p>
        </w:tc>
      </w:tr>
      <w:tr w:rsidR="00F47DDB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B" w:rsidRPr="00D95FB9" w:rsidRDefault="00F47DDB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ксеомина</w:t>
            </w:r>
            <w:proofErr w:type="spell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 </w:t>
            </w:r>
            <w:proofErr w:type="gram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B" w:rsidRPr="003B0E93" w:rsidRDefault="00F47DD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15500</w:t>
            </w:r>
          </w:p>
        </w:tc>
      </w:tr>
      <w:tr w:rsidR="00F47DDB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B" w:rsidRPr="00D95FB9" w:rsidRDefault="00F47DDB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spell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ксеомина</w:t>
            </w:r>
            <w:proofErr w:type="spell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gram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B" w:rsidRPr="003B0E93" w:rsidRDefault="00F47DD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24000</w:t>
            </w:r>
          </w:p>
        </w:tc>
      </w:tr>
      <w:tr w:rsidR="002766E3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E3" w:rsidRPr="00D95FB9" w:rsidRDefault="002766E3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</w:t>
            </w:r>
            <w:proofErr w:type="spell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Дексаметазона</w:t>
            </w:r>
            <w:proofErr w:type="spell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мг. 1мл. № </w:t>
            </w:r>
            <w:r w:rsidR="00E63A66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E3" w:rsidRPr="003B0E93" w:rsidRDefault="00E63A66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766E3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E3" w:rsidRPr="00D95FB9" w:rsidRDefault="002766E3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</w:t>
            </w:r>
            <w:proofErr w:type="spell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Дипроспана</w:t>
            </w:r>
            <w:proofErr w:type="spell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мл. №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E3" w:rsidRPr="003B0E93" w:rsidRDefault="002766E3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</w:tr>
      <w:tr w:rsidR="002766E3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E3" w:rsidRPr="00D95FB9" w:rsidRDefault="002766E3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</w:t>
            </w:r>
            <w:r w:rsidR="00E63A66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</w:t>
            </w:r>
            <w:proofErr w:type="spellStart"/>
            <w:r w:rsidR="00E63A66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Наропина</w:t>
            </w:r>
            <w:proofErr w:type="spellEnd"/>
            <w:r w:rsidR="00E63A66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мг/мл.10 мл. №1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E3" w:rsidRPr="003B0E93" w:rsidRDefault="00E63A66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420</w:t>
            </w:r>
          </w:p>
        </w:tc>
      </w:tr>
      <w:tr w:rsidR="002766E3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E3" w:rsidRPr="00D95FB9" w:rsidRDefault="002766E3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</w:t>
            </w:r>
            <w:r w:rsidR="00E63A66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A66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Маркаина</w:t>
            </w:r>
            <w:proofErr w:type="spellEnd"/>
            <w:r w:rsidR="00E63A66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63A66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Спинала</w:t>
            </w:r>
            <w:proofErr w:type="spellEnd"/>
            <w:r w:rsidR="00E63A66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0.5% 4 мл. №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E3" w:rsidRPr="003B0E93" w:rsidRDefault="00E63A66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</w:t>
            </w:r>
          </w:p>
        </w:tc>
      </w:tr>
      <w:tr w:rsidR="002766E3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E3" w:rsidRPr="00D95FB9" w:rsidRDefault="002766E3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</w:t>
            </w:r>
            <w:proofErr w:type="spell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Кеналога</w:t>
            </w:r>
            <w:proofErr w:type="spellEnd"/>
            <w:r w:rsidR="00CD3B02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мг/мл. 1 мл. №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E3" w:rsidRPr="003B0E93" w:rsidRDefault="00CD3B02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</w:tr>
      <w:tr w:rsidR="002766E3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E3" w:rsidRPr="00D95FB9" w:rsidRDefault="00CD3B02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</w:t>
            </w:r>
            <w:proofErr w:type="spell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Дексалгина</w:t>
            </w:r>
            <w:proofErr w:type="spell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мл. №1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E3" w:rsidRPr="003B0E93" w:rsidRDefault="00CD3B02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2766E3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E3" w:rsidRPr="00D95FB9" w:rsidRDefault="00CD3B02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</w:t>
            </w:r>
            <w:proofErr w:type="spell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Мексидола</w:t>
            </w:r>
            <w:proofErr w:type="spell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мл. №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E3" w:rsidRPr="003B0E93" w:rsidRDefault="00CD3B02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</w:tr>
      <w:tr w:rsidR="002766E3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E3" w:rsidRPr="00D95FB9" w:rsidRDefault="002766E3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</w:t>
            </w:r>
            <w:r w:rsidR="004C680E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ие </w:t>
            </w:r>
            <w:proofErr w:type="spellStart"/>
            <w:r w:rsidR="004C680E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Цераксона</w:t>
            </w:r>
            <w:proofErr w:type="spellEnd"/>
            <w:r w:rsidR="004C680E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1000 мг. 4 мл. № 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E3" w:rsidRPr="003B0E93" w:rsidRDefault="00CD3B02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</w:tr>
      <w:tr w:rsidR="002766E3" w:rsidRPr="003B0E93" w:rsidTr="00F912A8">
        <w:trPr>
          <w:trHeight w:val="2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E3" w:rsidRPr="00D95FB9" w:rsidRDefault="002766E3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</w:t>
            </w:r>
            <w:proofErr w:type="spellStart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Кавитона</w:t>
            </w:r>
            <w:proofErr w:type="spellEnd"/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мл. № 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6E3" w:rsidRPr="003B0E93" w:rsidRDefault="00CD3B02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F47DDB" w:rsidRPr="003B0E93" w:rsidRDefault="00F47DDB" w:rsidP="00F47DDB"/>
    <w:p w:rsidR="001034A4" w:rsidRPr="003B0E93" w:rsidRDefault="001034A4" w:rsidP="001034A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93">
        <w:rPr>
          <w:rFonts w:ascii="Times New Roman" w:hAnsi="Times New Roman" w:cs="Times New Roman"/>
          <w:b/>
          <w:sz w:val="28"/>
          <w:szCs w:val="28"/>
        </w:rPr>
        <w:t>Нейрохирургия</w:t>
      </w:r>
    </w:p>
    <w:tbl>
      <w:tblPr>
        <w:tblW w:w="9837" w:type="dxa"/>
        <w:jc w:val="center"/>
        <w:tblInd w:w="-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3"/>
        <w:gridCol w:w="1504"/>
      </w:tblGrid>
      <w:tr w:rsidR="001034A4" w:rsidRPr="003B0E93" w:rsidTr="00F912A8">
        <w:trPr>
          <w:trHeight w:val="20"/>
          <w:jc w:val="center"/>
        </w:trPr>
        <w:tc>
          <w:tcPr>
            <w:tcW w:w="8333" w:type="dxa"/>
            <w:vAlign w:val="center"/>
          </w:tcPr>
          <w:p w:rsidR="001034A4" w:rsidRPr="003B0E93" w:rsidRDefault="001034A4" w:rsidP="00F1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504" w:type="dxa"/>
          </w:tcPr>
          <w:p w:rsidR="001034A4" w:rsidRPr="003B0E93" w:rsidRDefault="001034A4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1034A4" w:rsidRPr="003B0E93" w:rsidTr="00F912A8">
        <w:trPr>
          <w:trHeight w:val="20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A4" w:rsidRPr="00D95FB9" w:rsidRDefault="00D95FB9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4A4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нейрохирурга первичный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A4" w:rsidRPr="003B0E93" w:rsidRDefault="008976C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</w:tr>
      <w:tr w:rsidR="001034A4" w:rsidRPr="003B0E93" w:rsidTr="00F912A8">
        <w:trPr>
          <w:trHeight w:val="20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4A4" w:rsidRPr="00D95FB9" w:rsidRDefault="00D95FB9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034A4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нейрохирурга  повторный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4A4" w:rsidRPr="003B0E93" w:rsidRDefault="008976C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</w:tr>
    </w:tbl>
    <w:p w:rsidR="009232A7" w:rsidRPr="00925D20" w:rsidRDefault="009232A7" w:rsidP="00925D20">
      <w:pPr>
        <w:rPr>
          <w:rFonts w:ascii="Times New Roman" w:hAnsi="Times New Roman" w:cs="Times New Roman"/>
          <w:b/>
          <w:sz w:val="28"/>
          <w:szCs w:val="28"/>
        </w:rPr>
      </w:pPr>
    </w:p>
    <w:p w:rsidR="00F47DDB" w:rsidRPr="003B0E93" w:rsidRDefault="00F47DDB" w:rsidP="00DF12B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E93">
        <w:rPr>
          <w:rFonts w:ascii="Times New Roman" w:hAnsi="Times New Roman" w:cs="Times New Roman"/>
          <w:b/>
          <w:sz w:val="28"/>
          <w:szCs w:val="28"/>
        </w:rPr>
        <w:t xml:space="preserve"> Травматолог</w:t>
      </w:r>
      <w:r w:rsidR="001034A4" w:rsidRPr="003B0E93">
        <w:rPr>
          <w:rFonts w:ascii="Times New Roman" w:hAnsi="Times New Roman" w:cs="Times New Roman"/>
          <w:b/>
          <w:sz w:val="28"/>
          <w:szCs w:val="28"/>
        </w:rPr>
        <w:t>ия</w:t>
      </w:r>
      <w:r w:rsidRPr="003B0E93">
        <w:rPr>
          <w:rFonts w:ascii="Times New Roman" w:hAnsi="Times New Roman" w:cs="Times New Roman"/>
          <w:b/>
          <w:sz w:val="28"/>
          <w:szCs w:val="28"/>
        </w:rPr>
        <w:t>-ортопед</w:t>
      </w:r>
      <w:r w:rsidR="001034A4" w:rsidRPr="003B0E93">
        <w:rPr>
          <w:rFonts w:ascii="Times New Roman" w:hAnsi="Times New Roman" w:cs="Times New Roman"/>
          <w:b/>
          <w:sz w:val="28"/>
          <w:szCs w:val="28"/>
        </w:rPr>
        <w:t>ия</w:t>
      </w:r>
    </w:p>
    <w:tbl>
      <w:tblPr>
        <w:tblW w:w="9837" w:type="dxa"/>
        <w:jc w:val="center"/>
        <w:tblInd w:w="-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33"/>
        <w:gridCol w:w="1504"/>
      </w:tblGrid>
      <w:tr w:rsidR="00F47DDB" w:rsidRPr="003B0E93" w:rsidTr="00F912A8">
        <w:trPr>
          <w:trHeight w:val="20"/>
          <w:jc w:val="center"/>
        </w:trPr>
        <w:tc>
          <w:tcPr>
            <w:tcW w:w="8333" w:type="dxa"/>
            <w:vAlign w:val="center"/>
          </w:tcPr>
          <w:p w:rsidR="00F47DDB" w:rsidRPr="003B0E93" w:rsidRDefault="00F47DDB" w:rsidP="00F17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504" w:type="dxa"/>
          </w:tcPr>
          <w:p w:rsidR="00F47DDB" w:rsidRPr="003B0E93" w:rsidRDefault="00F47DDB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F47DDB" w:rsidRPr="003B0E93" w:rsidTr="00F912A8">
        <w:trPr>
          <w:trHeight w:val="20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B" w:rsidRPr="00D95FB9" w:rsidRDefault="00D95FB9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7DDB"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врача травматолога – ортопеда первичный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B" w:rsidRPr="003B0E93" w:rsidRDefault="008976C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</w:tr>
      <w:tr w:rsidR="00F47DDB" w:rsidRPr="003B0E93" w:rsidTr="00F912A8">
        <w:trPr>
          <w:trHeight w:val="20"/>
          <w:jc w:val="center"/>
        </w:trPr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B" w:rsidRPr="00D95FB9" w:rsidRDefault="00F47DDB" w:rsidP="00D95FB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 врача травматолога – ортопеда  повторный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DDB" w:rsidRPr="003B0E93" w:rsidRDefault="008976CA" w:rsidP="003B0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</w:t>
            </w:r>
          </w:p>
        </w:tc>
      </w:tr>
    </w:tbl>
    <w:p w:rsidR="00F47DDB" w:rsidRPr="003B0E93" w:rsidRDefault="00F47DDB" w:rsidP="00F47DDB"/>
    <w:p w:rsidR="00A941E5" w:rsidRPr="003E5F4A" w:rsidRDefault="00A941E5" w:rsidP="003E5F4A">
      <w:pPr>
        <w:pStyle w:val="a3"/>
        <w:jc w:val="center"/>
        <w:rPr>
          <w:b/>
        </w:rPr>
      </w:pPr>
    </w:p>
    <w:p w:rsidR="003E5F4A" w:rsidRPr="003E5F4A" w:rsidRDefault="003E5F4A" w:rsidP="003E5F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4A">
        <w:rPr>
          <w:rFonts w:ascii="Times New Roman" w:hAnsi="Times New Roman" w:cs="Times New Roman"/>
          <w:b/>
          <w:sz w:val="24"/>
          <w:szCs w:val="24"/>
        </w:rPr>
        <w:t xml:space="preserve">*Стоимость исследований по акциям действует  с </w:t>
      </w:r>
      <w:proofErr w:type="spellStart"/>
      <w:r w:rsidRPr="003E5F4A">
        <w:rPr>
          <w:rFonts w:ascii="Times New Roman" w:hAnsi="Times New Roman" w:cs="Times New Roman"/>
          <w:b/>
          <w:sz w:val="24"/>
          <w:szCs w:val="24"/>
        </w:rPr>
        <w:t>пн-сб</w:t>
      </w:r>
      <w:proofErr w:type="spellEnd"/>
      <w:r w:rsidRPr="003E5F4A">
        <w:rPr>
          <w:rFonts w:ascii="Times New Roman" w:hAnsi="Times New Roman" w:cs="Times New Roman"/>
          <w:b/>
          <w:sz w:val="24"/>
          <w:szCs w:val="24"/>
        </w:rPr>
        <w:t xml:space="preserve"> с 22:00-02:00. Воскресенье с 08:00-20:00</w:t>
      </w:r>
    </w:p>
    <w:sectPr w:rsidR="003E5F4A" w:rsidRPr="003E5F4A" w:rsidSect="003E5F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075"/>
    <w:multiLevelType w:val="hybridMultilevel"/>
    <w:tmpl w:val="FB14E1D4"/>
    <w:lvl w:ilvl="0" w:tplc="81D08B9A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>
      <w:start w:val="1"/>
      <w:numFmt w:val="lowerRoman"/>
      <w:lvlText w:val="%3."/>
      <w:lvlJc w:val="right"/>
      <w:pPr>
        <w:ind w:left="3949" w:hanging="180"/>
      </w:pPr>
    </w:lvl>
    <w:lvl w:ilvl="3" w:tplc="0419000F">
      <w:start w:val="1"/>
      <w:numFmt w:val="decimal"/>
      <w:lvlText w:val="%4."/>
      <w:lvlJc w:val="left"/>
      <w:pPr>
        <w:ind w:left="4669" w:hanging="360"/>
      </w:pPr>
    </w:lvl>
    <w:lvl w:ilvl="4" w:tplc="04190019">
      <w:start w:val="1"/>
      <w:numFmt w:val="lowerLetter"/>
      <w:lvlText w:val="%5."/>
      <w:lvlJc w:val="left"/>
      <w:pPr>
        <w:ind w:left="5389" w:hanging="360"/>
      </w:pPr>
    </w:lvl>
    <w:lvl w:ilvl="5" w:tplc="0419001B">
      <w:start w:val="1"/>
      <w:numFmt w:val="lowerRoman"/>
      <w:lvlText w:val="%6."/>
      <w:lvlJc w:val="right"/>
      <w:pPr>
        <w:ind w:left="6109" w:hanging="180"/>
      </w:pPr>
    </w:lvl>
    <w:lvl w:ilvl="6" w:tplc="0419000F">
      <w:start w:val="1"/>
      <w:numFmt w:val="decimal"/>
      <w:lvlText w:val="%7."/>
      <w:lvlJc w:val="left"/>
      <w:pPr>
        <w:ind w:left="6829" w:hanging="360"/>
      </w:pPr>
    </w:lvl>
    <w:lvl w:ilvl="7" w:tplc="04190019">
      <w:start w:val="1"/>
      <w:numFmt w:val="lowerLetter"/>
      <w:lvlText w:val="%8."/>
      <w:lvlJc w:val="left"/>
      <w:pPr>
        <w:ind w:left="7549" w:hanging="360"/>
      </w:pPr>
    </w:lvl>
    <w:lvl w:ilvl="8" w:tplc="0419001B">
      <w:start w:val="1"/>
      <w:numFmt w:val="lowerRoman"/>
      <w:lvlText w:val="%9."/>
      <w:lvlJc w:val="right"/>
      <w:pPr>
        <w:ind w:left="8269" w:hanging="180"/>
      </w:pPr>
    </w:lvl>
  </w:abstractNum>
  <w:abstractNum w:abstractNumId="1">
    <w:nsid w:val="14E725DF"/>
    <w:multiLevelType w:val="hybridMultilevel"/>
    <w:tmpl w:val="A652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75F7E"/>
    <w:multiLevelType w:val="multilevel"/>
    <w:tmpl w:val="6EAC17A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3">
    <w:nsid w:val="2FDB2173"/>
    <w:multiLevelType w:val="multilevel"/>
    <w:tmpl w:val="9178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32A5287"/>
    <w:multiLevelType w:val="hybridMultilevel"/>
    <w:tmpl w:val="56A2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84543"/>
    <w:multiLevelType w:val="hybridMultilevel"/>
    <w:tmpl w:val="3AA41E48"/>
    <w:lvl w:ilvl="0" w:tplc="C4F694F0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6">
    <w:nsid w:val="6E0D31EB"/>
    <w:multiLevelType w:val="hybridMultilevel"/>
    <w:tmpl w:val="8F182110"/>
    <w:lvl w:ilvl="0" w:tplc="80C0CF5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>
    <w:nsid w:val="79173FFC"/>
    <w:multiLevelType w:val="multilevel"/>
    <w:tmpl w:val="A2ECE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DB"/>
    <w:rsid w:val="00037FB5"/>
    <w:rsid w:val="000455AC"/>
    <w:rsid w:val="00082022"/>
    <w:rsid w:val="000E67D4"/>
    <w:rsid w:val="000F18A6"/>
    <w:rsid w:val="001034A4"/>
    <w:rsid w:val="001218C4"/>
    <w:rsid w:val="0012402A"/>
    <w:rsid w:val="0014599D"/>
    <w:rsid w:val="00176A0B"/>
    <w:rsid w:val="00182657"/>
    <w:rsid w:val="001844E4"/>
    <w:rsid w:val="001A6794"/>
    <w:rsid w:val="001B34FA"/>
    <w:rsid w:val="00255BFC"/>
    <w:rsid w:val="002766E3"/>
    <w:rsid w:val="002A4FB3"/>
    <w:rsid w:val="002C7E75"/>
    <w:rsid w:val="00364F38"/>
    <w:rsid w:val="003A0F61"/>
    <w:rsid w:val="003A2613"/>
    <w:rsid w:val="003B0E93"/>
    <w:rsid w:val="003B6AB9"/>
    <w:rsid w:val="003E5F4A"/>
    <w:rsid w:val="00432BB3"/>
    <w:rsid w:val="00441A93"/>
    <w:rsid w:val="004A38E4"/>
    <w:rsid w:val="004B1FC6"/>
    <w:rsid w:val="004B3F02"/>
    <w:rsid w:val="004B76EE"/>
    <w:rsid w:val="004C680E"/>
    <w:rsid w:val="004E4D9A"/>
    <w:rsid w:val="00502343"/>
    <w:rsid w:val="00555650"/>
    <w:rsid w:val="005723AA"/>
    <w:rsid w:val="00583798"/>
    <w:rsid w:val="005859F1"/>
    <w:rsid w:val="00586CE3"/>
    <w:rsid w:val="00593B71"/>
    <w:rsid w:val="006575B4"/>
    <w:rsid w:val="006C51E7"/>
    <w:rsid w:val="007446CB"/>
    <w:rsid w:val="00773539"/>
    <w:rsid w:val="0078152D"/>
    <w:rsid w:val="007E08D2"/>
    <w:rsid w:val="007E2593"/>
    <w:rsid w:val="00874929"/>
    <w:rsid w:val="0087631C"/>
    <w:rsid w:val="008976CA"/>
    <w:rsid w:val="008E60A4"/>
    <w:rsid w:val="009232A7"/>
    <w:rsid w:val="00925D20"/>
    <w:rsid w:val="00926305"/>
    <w:rsid w:val="009427AF"/>
    <w:rsid w:val="0099090C"/>
    <w:rsid w:val="009B358D"/>
    <w:rsid w:val="009E6AC1"/>
    <w:rsid w:val="00A03C84"/>
    <w:rsid w:val="00A260E6"/>
    <w:rsid w:val="00A941E5"/>
    <w:rsid w:val="00A9594C"/>
    <w:rsid w:val="00AA1E79"/>
    <w:rsid w:val="00B76277"/>
    <w:rsid w:val="00B95995"/>
    <w:rsid w:val="00BD2D28"/>
    <w:rsid w:val="00C42BA2"/>
    <w:rsid w:val="00C67B52"/>
    <w:rsid w:val="00C91024"/>
    <w:rsid w:val="00CC1438"/>
    <w:rsid w:val="00CD3B02"/>
    <w:rsid w:val="00CE4E93"/>
    <w:rsid w:val="00CE5DFB"/>
    <w:rsid w:val="00D24161"/>
    <w:rsid w:val="00D41099"/>
    <w:rsid w:val="00D6010D"/>
    <w:rsid w:val="00D95FB9"/>
    <w:rsid w:val="00DF12B4"/>
    <w:rsid w:val="00E103E8"/>
    <w:rsid w:val="00E63A66"/>
    <w:rsid w:val="00E67789"/>
    <w:rsid w:val="00E743FD"/>
    <w:rsid w:val="00EA0414"/>
    <w:rsid w:val="00F12F9B"/>
    <w:rsid w:val="00F1717A"/>
    <w:rsid w:val="00F47DDB"/>
    <w:rsid w:val="00F52069"/>
    <w:rsid w:val="00F912A8"/>
    <w:rsid w:val="00F930D6"/>
    <w:rsid w:val="00FA0FB9"/>
    <w:rsid w:val="00FB22F4"/>
    <w:rsid w:val="00FF6298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D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B%D0%BE%D0%B1%D0%BA%D0%BE%D0%B2%D0%B0%D1%8F_%D0%BA%D0%BE%D1%81%D1%82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A1%D0%B5%D0%B4%D0%B0%D0%BB%D0%B8%D1%89%D0%BD%D0%B0%D1%8F_%D0%BA%D0%BE%D1%81%D1%82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0%B4%D0%B2%D0%B7%D0%B4%D0%BE%D1%88%D0%BD%D0%B0%D1%8F_%D0%BA%D0%BE%D1%81%D1%82%D1%8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Марианна</cp:lastModifiedBy>
  <cp:revision>13</cp:revision>
  <cp:lastPrinted>2017-05-18T13:09:00Z</cp:lastPrinted>
  <dcterms:created xsi:type="dcterms:W3CDTF">2018-03-16T06:06:00Z</dcterms:created>
  <dcterms:modified xsi:type="dcterms:W3CDTF">2018-04-13T11:28:00Z</dcterms:modified>
</cp:coreProperties>
</file>